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08CF1" w14:textId="58ECAE71" w:rsidR="00427EB1" w:rsidRPr="00DA5A88" w:rsidRDefault="41344998" w:rsidP="000D02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7794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ДОГОВОР №</w:t>
      </w:r>
      <w:r w:rsidR="004C5B42" w:rsidRPr="00DA5A8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63/9Г</w:t>
      </w:r>
    </w:p>
    <w:p w14:paraId="670BD9E8" w14:textId="77777777" w:rsidR="00427EB1" w:rsidRPr="00577943" w:rsidRDefault="008812CF" w:rsidP="000D02D4">
      <w:pPr>
        <w:pStyle w:val="Iiiaeuiue"/>
        <w:jc w:val="center"/>
        <w:rPr>
          <w:b/>
          <w:bCs/>
          <w:sz w:val="18"/>
          <w:szCs w:val="18"/>
        </w:rPr>
      </w:pPr>
      <w:r w:rsidRPr="00577943">
        <w:rPr>
          <w:b/>
          <w:bCs/>
          <w:sz w:val="18"/>
          <w:szCs w:val="18"/>
        </w:rPr>
        <w:t>купли-продажи квартиры</w:t>
      </w:r>
    </w:p>
    <w:p w14:paraId="4CB389C0" w14:textId="77777777" w:rsidR="00427EB1" w:rsidRPr="00577943" w:rsidRDefault="41344998" w:rsidP="000D0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14:paraId="1EB856E1" w14:textId="5A233CBD" w:rsidR="00FD14BD" w:rsidRPr="004C5B42" w:rsidRDefault="41344998" w:rsidP="004C5B42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г</w:t>
      </w:r>
      <w:r w:rsidRPr="004C5B42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. </w:t>
      </w:r>
      <w:r w:rsidR="003E2BC3" w:rsidRPr="001B2442">
        <w:rPr>
          <w:rFonts w:ascii="Times New Roman" w:eastAsia="Times New Roman" w:hAnsi="Times New Roman" w:cs="Times New Roman"/>
          <w:sz w:val="18"/>
          <w:szCs w:val="18"/>
          <w:lang w:eastAsia="ru-RU"/>
        </w:rPr>
        <w:t>Омск</w:t>
      </w:r>
      <w:r w:rsidR="003E2BC3" w:rsidRPr="004C5B42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                                                                                                                                                                        </w:t>
      </w:r>
      <w:r w:rsidR="004C5B42" w:rsidRPr="00B65396">
        <w:rPr>
          <w:rFonts w:ascii="Times New Roman" w:eastAsia="Times New Roman" w:hAnsi="Times New Roman" w:cs="Times New Roman"/>
          <w:sz w:val="18"/>
          <w:szCs w:val="18"/>
          <w:highlight w:val="yellow"/>
          <w:lang w:val="en-US" w:eastAsia="ru-RU"/>
        </w:rPr>
        <w:t>13 октября 2025</w:t>
      </w:r>
      <w:r w:rsidRPr="00B65396">
        <w:rPr>
          <w:rFonts w:ascii="Times New Roman" w:eastAsia="Times New Roman" w:hAnsi="Times New Roman" w:cs="Times New Roman"/>
          <w:sz w:val="18"/>
          <w:szCs w:val="18"/>
          <w:highlight w:val="yellow"/>
          <w:lang w:val="en-US" w:eastAsia="ru-RU"/>
        </w:rPr>
        <w:t xml:space="preserve"> </w:t>
      </w:r>
      <w:r w:rsidRPr="00B65396">
        <w:rPr>
          <w:rFonts w:ascii="Times New Roman" w:eastAsia="Times New Roman" w:hAnsi="Times New Roman" w:cs="Times New Roman"/>
          <w:sz w:val="18"/>
          <w:szCs w:val="18"/>
          <w:highlight w:val="yellow"/>
          <w:lang w:eastAsia="ru-RU"/>
        </w:rPr>
        <w:t>г</w:t>
      </w:r>
      <w:r w:rsidRPr="00B65396">
        <w:rPr>
          <w:rFonts w:ascii="Times New Roman" w:eastAsia="Times New Roman" w:hAnsi="Times New Roman" w:cs="Times New Roman"/>
          <w:sz w:val="18"/>
          <w:szCs w:val="18"/>
          <w:highlight w:val="yellow"/>
          <w:lang w:val="en-US" w:eastAsia="ru-RU"/>
        </w:rPr>
        <w:t>.</w:t>
      </w:r>
    </w:p>
    <w:p w14:paraId="20E9BE32" w14:textId="77777777" w:rsidR="00427EB1" w:rsidRPr="004C5B42" w:rsidRDefault="00427EB1" w:rsidP="000D02D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</w:p>
    <w:p w14:paraId="42325071" w14:textId="332F42F4" w:rsidR="003E2BC3" w:rsidRPr="00577943" w:rsidRDefault="000D02D4" w:rsidP="003E2BC3">
      <w:pPr>
        <w:pStyle w:val="Iiiaeuiue"/>
        <w:ind w:firstLine="426"/>
        <w:jc w:val="both"/>
        <w:rPr>
          <w:sz w:val="18"/>
          <w:szCs w:val="18"/>
        </w:rPr>
      </w:pPr>
      <w:r w:rsidRPr="004C5B42">
        <w:rPr>
          <w:b/>
          <w:bCs/>
          <w:sz w:val="18"/>
          <w:szCs w:val="18"/>
          <w:lang w:val="en-US"/>
        </w:rPr>
        <w:tab/>
      </w:r>
      <w:r w:rsidR="00D53ABD" w:rsidRPr="00D53ABD">
        <w:rPr>
          <w:b/>
          <w:bCs/>
          <w:color w:val="000000" w:themeColor="text1"/>
          <w:sz w:val="18"/>
          <w:szCs w:val="18"/>
        </w:rPr>
        <w:t xml:space="preserve">АКЦИОНЕРНОЕ ОБЩЕСТВО СПЕЦИАЛИЗИРОВАННЫЙ ЗАСТРОЙЩИК </w:t>
      </w:r>
      <w:r w:rsidR="003E2BC3" w:rsidRPr="00577943">
        <w:rPr>
          <w:b/>
          <w:bCs/>
          <w:sz w:val="18"/>
          <w:szCs w:val="18"/>
        </w:rPr>
        <w:t xml:space="preserve">«Завод сборного железобетона №6», </w:t>
      </w:r>
      <w:r w:rsidR="003E2BC3" w:rsidRPr="00577943">
        <w:rPr>
          <w:bCs/>
          <w:sz w:val="18"/>
          <w:szCs w:val="18"/>
        </w:rPr>
        <w:t xml:space="preserve">ИНН 5506035536, КПП 550601001, ОГРН 1025501247100, место нахождения: 644041, Омская область, город Омск, улица 1-я Железнодорожная, дом 3, </w:t>
      </w:r>
      <w:r w:rsidR="007B2FB6" w:rsidRPr="007B2FB6">
        <w:rPr>
          <w:bCs/>
          <w:sz w:val="18"/>
          <w:szCs w:val="18"/>
        </w:rPr>
        <w:t>в лице генерального директора Гуринова Юрия Самуиловича, действующего на основании Устава, с одной стороны</w:t>
      </w:r>
      <w:r w:rsidR="003E2BC3" w:rsidRPr="00577943">
        <w:rPr>
          <w:sz w:val="18"/>
          <w:szCs w:val="18"/>
        </w:rPr>
        <w:t>, и</w:t>
      </w:r>
    </w:p>
    <w:p w14:paraId="2EBD3A73" w14:textId="4FE32AD0" w:rsidR="009B14D0" w:rsidRPr="0084468A" w:rsidRDefault="00362502" w:rsidP="0084468A">
      <w:pPr>
        <w:pStyle w:val="Iiiaeuiue"/>
        <w:ind w:firstLine="426"/>
        <w:rPr>
          <w:sz w:val="18"/>
          <w:szCs w:val="18"/>
        </w:rPr>
      </w:pPr>
      <w:r w:rsidRPr="0084468A">
        <w:rPr>
          <w:b/>
          <w:sz w:val="18"/>
          <w:szCs w:val="18"/>
        </w:rPr>
        <w:t>Госпожа Жусупова Кымбат Мейрамовна</w:t>
      </w:r>
      <w:r w:rsidR="007F38A2" w:rsidRPr="0084468A">
        <w:rPr>
          <w:b/>
          <w:sz w:val="18"/>
          <w:szCs w:val="18"/>
        </w:rPr>
        <w:t xml:space="preserve">, </w:t>
      </w:r>
      <w:r w:rsidRPr="0084468A">
        <w:rPr>
          <w:sz w:val="18"/>
          <w:szCs w:val="18"/>
        </w:rPr>
        <w:t>21.06.1992 г.р., паспорт 5214 383339, выдан Отделом УФМС России по Омской области в г. Исилькульь, 24.12.2014 г., зарегистрирован по адресу: Омская обл.,Исилькульский р-н, п.Боевой, ул. Труда ,д. 10,кв.2, СНИЛС: 141-489-856 87</w:t>
      </w:r>
      <w:r w:rsidR="003E2BC3" w:rsidRPr="00577943">
        <w:rPr>
          <w:sz w:val="18"/>
          <w:szCs w:val="18"/>
        </w:rPr>
        <w:t>,</w:t>
      </w:r>
      <w:r w:rsidR="00DC2C9F" w:rsidRPr="00DC2C9F">
        <w:rPr>
          <w:sz w:val="18"/>
          <w:szCs w:val="18"/>
        </w:rPr>
        <w:t xml:space="preserve"> именуемый(ая/ые) </w:t>
      </w:r>
      <w:r w:rsidR="003E2BC3" w:rsidRPr="00577943">
        <w:rPr>
          <w:sz w:val="18"/>
          <w:szCs w:val="18"/>
        </w:rPr>
        <w:t xml:space="preserve">в дальнейшем </w:t>
      </w:r>
      <w:r w:rsidR="003E2BC3" w:rsidRPr="00577943">
        <w:rPr>
          <w:b/>
          <w:sz w:val="18"/>
          <w:szCs w:val="18"/>
        </w:rPr>
        <w:t>«ПОКУПАТЕЛЬ»</w:t>
      </w:r>
      <w:r w:rsidR="003E2BC3" w:rsidRPr="00577943">
        <w:rPr>
          <w:sz w:val="18"/>
          <w:szCs w:val="18"/>
        </w:rPr>
        <w:t xml:space="preserve">, с другой стороны, далее именуемые </w:t>
      </w:r>
      <w:r w:rsidR="003E2BC3" w:rsidRPr="00577943">
        <w:rPr>
          <w:b/>
          <w:sz w:val="18"/>
          <w:szCs w:val="18"/>
        </w:rPr>
        <w:t>«Стороны»</w:t>
      </w:r>
      <w:r w:rsidR="003E2BC3" w:rsidRPr="00577943">
        <w:rPr>
          <w:sz w:val="18"/>
          <w:szCs w:val="18"/>
        </w:rPr>
        <w:t>, заключили настоящий Договор о нижеследующем:</w:t>
      </w:r>
    </w:p>
    <w:p w14:paraId="2C7824EC" w14:textId="184AC39B" w:rsidR="00427EB1" w:rsidRPr="00577943" w:rsidRDefault="41344998" w:rsidP="009B14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1. Продавец обязуется передать в собственность Покупателю, а Покупатель - принять в </w:t>
      </w:r>
      <w:r w:rsidR="00D637C2" w:rsidRPr="00D637C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собственность</w:t>
      </w: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оплатить в соответствии с условиями настоящего Договора следующее недвижимое имущество: квартиру общей площадью </w:t>
      </w:r>
      <w:r w:rsidR="007C68FF" w:rsidRPr="007C68F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48,6</w:t>
      </w:r>
      <w:r w:rsidR="000827A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кв. м, состоящую из </w:t>
      </w:r>
      <w:r w:rsidR="007C68FF" w:rsidRPr="007C68F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1</w:t>
      </w:r>
      <w:r w:rsidR="003E2BC3" w:rsidRPr="0057794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комнат</w:t>
      </w:r>
      <w:r w:rsidR="007F38A2">
        <w:rPr>
          <w:rFonts w:ascii="Times New Roman" w:eastAsia="Times New Roman" w:hAnsi="Times New Roman" w:cs="Times New Roman"/>
          <w:sz w:val="18"/>
          <w:szCs w:val="18"/>
          <w:lang w:eastAsia="ru-RU"/>
        </w:rPr>
        <w:t>ы</w:t>
      </w: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расположенную на </w:t>
      </w:r>
      <w:r w:rsidR="003950D9" w:rsidRPr="003950D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9</w:t>
      </w: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этаже жилого дома по адресу: </w:t>
      </w:r>
      <w:r w:rsidR="00932B7C" w:rsidRPr="00932B7C">
        <w:rPr>
          <w:rFonts w:ascii="Times New Roman" w:hAnsi="Times New Roman" w:cs="Times New Roman"/>
          <w:b/>
          <w:sz w:val="18"/>
          <w:szCs w:val="18"/>
        </w:rPr>
        <w:t>Омск</w:t>
      </w:r>
      <w:r w:rsidR="003E2BC3" w:rsidRPr="00577943">
        <w:rPr>
          <w:rFonts w:ascii="Times New Roman" w:hAnsi="Times New Roman" w:cs="Times New Roman"/>
          <w:b/>
          <w:sz w:val="18"/>
          <w:szCs w:val="18"/>
        </w:rPr>
        <w:t xml:space="preserve">, ул. </w:t>
      </w:r>
      <w:r w:rsidR="00932B7C" w:rsidRPr="00932B7C">
        <w:rPr>
          <w:rFonts w:ascii="Times New Roman" w:hAnsi="Times New Roman" w:cs="Times New Roman"/>
          <w:b/>
          <w:sz w:val="18"/>
          <w:szCs w:val="18"/>
        </w:rPr>
        <w:t>Граничная</w:t>
      </w:r>
      <w:r w:rsidR="007F38A2">
        <w:rPr>
          <w:rFonts w:ascii="Times New Roman" w:hAnsi="Times New Roman" w:cs="Times New Roman"/>
          <w:b/>
          <w:sz w:val="18"/>
          <w:szCs w:val="18"/>
        </w:rPr>
        <w:t>,</w:t>
      </w:r>
      <w:r w:rsidR="003E2BC3" w:rsidRPr="00577943">
        <w:rPr>
          <w:rFonts w:ascii="Times New Roman" w:hAnsi="Times New Roman" w:cs="Times New Roman"/>
          <w:b/>
          <w:sz w:val="18"/>
          <w:szCs w:val="18"/>
        </w:rPr>
        <w:t xml:space="preserve"> д. </w:t>
      </w:r>
      <w:r w:rsidR="00932B7C" w:rsidRPr="00932B7C">
        <w:rPr>
          <w:rFonts w:ascii="Times New Roman" w:hAnsi="Times New Roman" w:cs="Times New Roman"/>
          <w:b/>
          <w:sz w:val="18"/>
          <w:szCs w:val="18"/>
        </w:rPr>
        <w:t>9</w:t>
      </w:r>
      <w:r w:rsidR="007F38A2"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="003E2BC3" w:rsidRPr="00577943">
        <w:rPr>
          <w:rFonts w:ascii="Times New Roman" w:hAnsi="Times New Roman" w:cs="Times New Roman"/>
          <w:b/>
          <w:sz w:val="18"/>
          <w:szCs w:val="18"/>
        </w:rPr>
        <w:t xml:space="preserve">кв. </w:t>
      </w:r>
      <w:r w:rsidR="00932B7C" w:rsidRPr="00DA5A88">
        <w:rPr>
          <w:rFonts w:ascii="Times New Roman" w:hAnsi="Times New Roman" w:cs="Times New Roman"/>
          <w:b/>
          <w:sz w:val="18"/>
          <w:szCs w:val="18"/>
        </w:rPr>
        <w:t>63</w:t>
      </w:r>
      <w:r w:rsidR="003E2BC3" w:rsidRPr="0057794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(далее по тексту - "Квартира").</w:t>
      </w:r>
    </w:p>
    <w:p w14:paraId="22D0DE23" w14:textId="1E9E026B" w:rsidR="00ED2CE4" w:rsidRPr="00EA7AEB" w:rsidRDefault="009B14D0" w:rsidP="00EA7AE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EA7AEB">
        <w:rPr>
          <w:rFonts w:ascii="Times New Roman" w:eastAsia="Times New Roman" w:hAnsi="Times New Roman" w:cs="Times New Roman"/>
          <w:sz w:val="18"/>
          <w:szCs w:val="18"/>
          <w:lang w:eastAsia="ru-RU"/>
        </w:rPr>
        <w:t>2.</w:t>
      </w:r>
      <w:r w:rsidR="41344998" w:rsidRPr="00EA7A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EA7AEB" w:rsidRPr="00EA7AEB">
        <w:rPr>
          <w:rFonts w:ascii="Times New Roman" w:eastAsia="Times New Roman" w:hAnsi="Times New Roman" w:cs="Times New Roman"/>
          <w:sz w:val="18"/>
          <w:szCs w:val="18"/>
          <w:lang w:eastAsia="ru-RU"/>
        </w:rPr>
        <w:t>Разрешение на ввод объекта в эксплуатацию, № 55-36-1-2025, выдан 09.01.2025, Департамент
архитектуры и градостроительства Администрации города Омска
Договор аренды находящегося в государственной собственности земельного участка,
расположенного в городе Омске, № ДГУ-К-13-1573, выдан 18.08.2009
Соглашение от 02.11.2009 г. о передаче прав и обязанностей (перенайме) по Договору аренды №
ДГУ-К-13-1573 находящегося в государственной собственности земельного участка,
расположенного в городе Омске, выдан 18.08.2009
Соглашение от 11.09.2012г. к договору аренды земельного участка № ДГУ-К-13-1573,
зарегистрированному, выдан 20.10.2009</w:t>
      </w:r>
    </w:p>
    <w:p w14:paraId="41E6AE12" w14:textId="77777777" w:rsidR="00427EB1" w:rsidRPr="00577943" w:rsidRDefault="009B14D0" w:rsidP="003E2BC3">
      <w:pPr>
        <w:autoSpaceDE w:val="0"/>
        <w:autoSpaceDN w:val="0"/>
        <w:spacing w:after="0" w:line="240" w:lineRule="auto"/>
        <w:ind w:right="34"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3.</w:t>
      </w:r>
      <w:r w:rsidR="000827A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41344998"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Продавец гарантирует, что до подписания настоящего Договора Квартира никому другому не продана, не заложена, в споре, под арестом и запретом не состоит и свободна от любых прав третьих лиц.</w:t>
      </w:r>
    </w:p>
    <w:p w14:paraId="49B0BBB6" w14:textId="77777777" w:rsidR="00AE6B4C" w:rsidRPr="00577943" w:rsidRDefault="009B14D0" w:rsidP="009B14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4.</w:t>
      </w:r>
      <w:r w:rsidR="000827A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41344998"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Стороны в дееспособности не ограничены, по состоянию здоровья могут самостоятельно осуществлять и защищать свои права и исполнять свои обязанности, не страдают заболеваниями, препятствующими осознавать суть подписываемого Договора и обстоятельств его заключения, у них отсутствуют обстоятельства, вынуждающие совершить данную сделку на крайне невыгодных для них условиях.</w:t>
      </w:r>
    </w:p>
    <w:p w14:paraId="1C1E006C" w14:textId="1E8D791B" w:rsidR="00427EB1" w:rsidRPr="00EF41A8" w:rsidRDefault="009B14D0" w:rsidP="009B14D0">
      <w:pPr>
        <w:pStyle w:val="Iiiaeuiue"/>
        <w:ind w:firstLine="426"/>
        <w:jc w:val="both"/>
        <w:rPr>
          <w:sz w:val="18"/>
          <w:szCs w:val="18"/>
        </w:rPr>
      </w:pPr>
      <w:r w:rsidRPr="00577943">
        <w:rPr>
          <w:sz w:val="18"/>
          <w:szCs w:val="18"/>
        </w:rPr>
        <w:t xml:space="preserve">5. </w:t>
      </w:r>
      <w:r w:rsidR="41344998" w:rsidRPr="00577943">
        <w:rPr>
          <w:sz w:val="18"/>
          <w:szCs w:val="18"/>
        </w:rPr>
        <w:t xml:space="preserve">Стоимость квартиры определена Сторонами в размере </w:t>
      </w:r>
      <w:r w:rsidR="007D1890" w:rsidRPr="007D1890">
        <w:rPr>
          <w:b/>
          <w:sz w:val="18"/>
          <w:szCs w:val="18"/>
        </w:rPr>
        <w:t>5765000,00</w:t>
      </w:r>
      <w:r w:rsidR="008E5538" w:rsidRPr="008E5538">
        <w:rPr>
          <w:b/>
          <w:sz w:val="18"/>
          <w:szCs w:val="18"/>
        </w:rPr>
        <w:t xml:space="preserve"> </w:t>
      </w:r>
      <w:r w:rsidR="006B5947" w:rsidRPr="006B5947">
        <w:rPr>
          <w:b/>
          <w:sz w:val="18"/>
          <w:szCs w:val="18"/>
        </w:rPr>
        <w:t>(</w:t>
      </w:r>
      <w:r w:rsidR="008E5538" w:rsidRPr="008E5538">
        <w:rPr>
          <w:b/>
          <w:sz w:val="18"/>
          <w:szCs w:val="18"/>
        </w:rPr>
        <w:t>Пять миллионов семьсот шестьдесят пять тысяч </w:t>
      </w:r>
      <w:r w:rsidR="006B5947" w:rsidRPr="006B5947">
        <w:rPr>
          <w:b/>
          <w:sz w:val="18"/>
          <w:szCs w:val="18"/>
        </w:rPr>
        <w:t>)</w:t>
      </w:r>
      <w:r w:rsidR="008E5538" w:rsidRPr="008E5538">
        <w:rPr>
          <w:b/>
          <w:sz w:val="18"/>
          <w:szCs w:val="18"/>
        </w:rPr>
        <w:t xml:space="preserve"> </w:t>
      </w:r>
      <w:r w:rsidR="41344998" w:rsidRPr="00577943">
        <w:rPr>
          <w:sz w:val="18"/>
          <w:szCs w:val="18"/>
        </w:rPr>
        <w:t>руб</w:t>
      </w:r>
      <w:r w:rsidR="003E2BC3" w:rsidRPr="00577943">
        <w:rPr>
          <w:sz w:val="18"/>
          <w:szCs w:val="18"/>
        </w:rPr>
        <w:t>лей</w:t>
      </w:r>
      <w:r w:rsidR="00726494">
        <w:rPr>
          <w:sz w:val="18"/>
          <w:szCs w:val="18"/>
        </w:rPr>
        <w:t xml:space="preserve"> 00 копеек</w:t>
      </w:r>
      <w:r w:rsidR="00F53682">
        <w:rPr>
          <w:sz w:val="18"/>
          <w:szCs w:val="18"/>
        </w:rPr>
        <w:t xml:space="preserve"> РФ</w:t>
      </w:r>
      <w:r w:rsidR="41344998" w:rsidRPr="00577943">
        <w:rPr>
          <w:sz w:val="18"/>
          <w:szCs w:val="18"/>
        </w:rPr>
        <w:t>. Стоимость квартиры, согласованная Сторонами в настоящем договоре, является окончательной и изменению не подлежит.</w:t>
      </w:r>
      <w:r w:rsidR="00EF41A8" w:rsidRPr="00EF41A8">
        <w:rPr>
          <w:sz w:val="18"/>
          <w:szCs w:val="18"/>
        </w:rPr>
        <w:t xml:space="preserve"> </w:t>
      </w:r>
      <w:r w:rsidR="00EF41A8" w:rsidRPr="00EF41A8">
        <w:rPr>
          <w:color w:val="FF0000"/>
          <w:sz w:val="18"/>
          <w:szCs w:val="18"/>
        </w:rPr>
        <w:t>Срок полной оплаты по договору до 00.00.2024 г.</w:t>
      </w:r>
    </w:p>
    <w:p w14:paraId="4602F7C4" w14:textId="759D7B09" w:rsidR="0044220F" w:rsidRDefault="009B14D0" w:rsidP="009B14D0">
      <w:pPr>
        <w:pStyle w:val="Iiiaeuiue"/>
        <w:ind w:firstLine="426"/>
        <w:jc w:val="both"/>
        <w:rPr>
          <w:sz w:val="18"/>
          <w:szCs w:val="18"/>
        </w:rPr>
      </w:pPr>
      <w:r w:rsidRPr="00577943">
        <w:rPr>
          <w:sz w:val="18"/>
          <w:szCs w:val="18"/>
        </w:rPr>
        <w:t>6.</w:t>
      </w:r>
      <w:r w:rsidR="41344998" w:rsidRPr="00577943">
        <w:rPr>
          <w:sz w:val="18"/>
          <w:szCs w:val="18"/>
        </w:rPr>
        <w:t xml:space="preserve"> В цену квартиры включена также стоимость внутренней отделки помещений квартиры (включая, строительные материалы), изготовления (приобретения) и установки (монтажа): внутренних дверей, окон, сантехнического оборудования, электрической плиты, которая составляет </w:t>
      </w:r>
      <w:r w:rsidR="000B4708" w:rsidRPr="000B4708">
        <w:rPr>
          <w:b/>
          <w:bCs/>
          <w:sz w:val="18"/>
          <w:szCs w:val="18"/>
        </w:rPr>
        <w:t>20000,00</w:t>
      </w:r>
      <w:r w:rsidR="41344998" w:rsidRPr="00577943">
        <w:rPr>
          <w:b/>
          <w:bCs/>
          <w:sz w:val="18"/>
          <w:szCs w:val="18"/>
        </w:rPr>
        <w:t xml:space="preserve"> (</w:t>
      </w:r>
      <w:r w:rsidR="000B4708" w:rsidRPr="000B4708">
        <w:rPr>
          <w:b/>
          <w:bCs/>
          <w:sz w:val="18"/>
          <w:szCs w:val="18"/>
        </w:rPr>
        <w:t>Двадцать тысяч </w:t>
      </w:r>
      <w:r w:rsidR="41344998" w:rsidRPr="00577943">
        <w:rPr>
          <w:b/>
          <w:bCs/>
          <w:sz w:val="18"/>
          <w:szCs w:val="18"/>
        </w:rPr>
        <w:t>)</w:t>
      </w:r>
      <w:r w:rsidR="41344998" w:rsidRPr="00577943">
        <w:rPr>
          <w:sz w:val="18"/>
          <w:szCs w:val="18"/>
        </w:rPr>
        <w:t xml:space="preserve"> рублей</w:t>
      </w:r>
      <w:r w:rsidR="004725D0">
        <w:rPr>
          <w:sz w:val="18"/>
          <w:szCs w:val="18"/>
        </w:rPr>
        <w:t xml:space="preserve"> 00 копеек</w:t>
      </w:r>
      <w:r w:rsidR="00F53682">
        <w:rPr>
          <w:sz w:val="18"/>
          <w:szCs w:val="18"/>
        </w:rPr>
        <w:t xml:space="preserve"> РФ</w:t>
      </w:r>
      <w:r w:rsidR="41344998" w:rsidRPr="00577943">
        <w:rPr>
          <w:sz w:val="18"/>
          <w:szCs w:val="18"/>
        </w:rPr>
        <w:t>.</w:t>
      </w:r>
    </w:p>
    <w:p w14:paraId="3585FDAF" w14:textId="2CA2D35E" w:rsidR="00CF1452" w:rsidRPr="00577943" w:rsidRDefault="00CF1452" w:rsidP="00CF1452">
      <w:pPr>
        <w:pStyle w:val="Iiiaeuiue"/>
        <w:ind w:firstLine="426"/>
        <w:jc w:val="both"/>
        <w:rPr>
          <w:sz w:val="18"/>
          <w:szCs w:val="18"/>
        </w:rPr>
      </w:pPr>
      <w:r w:rsidRPr="00CF1452">
        <w:rPr>
          <w:sz w:val="18"/>
          <w:szCs w:val="18"/>
        </w:rPr>
        <w:t>Цена приобретаемой Покупателем квартиры установлена соглашением Сторон договора и сформирована с учетом соразмерного уменьшения покупной цены в связи с наличием недостатков, оговоренных Продавцом в п. 29. настоящего договора. Цена договора является окончательной, изменению не подлежит.</w:t>
      </w:r>
    </w:p>
    <w:p w14:paraId="00255C4C" w14:textId="5E6793EC" w:rsidR="001436C0" w:rsidRPr="001436C0" w:rsidRDefault="009B14D0" w:rsidP="001436C0">
      <w:pPr>
        <w:pStyle w:val="11584"/>
        <w:spacing w:before="0" w:beforeAutospacing="0" w:after="0" w:afterAutospacing="0"/>
        <w:ind w:firstLine="426"/>
        <w:jc w:val="both"/>
        <w:rPr>
          <w:color w:val="000000"/>
        </w:rPr>
      </w:pPr>
      <w:r w:rsidRPr="00577943">
        <w:rPr>
          <w:sz w:val="18"/>
          <w:szCs w:val="18"/>
        </w:rPr>
        <w:t xml:space="preserve">7. </w:t>
      </w:r>
      <w:r w:rsidR="41344998" w:rsidRPr="00577943">
        <w:rPr>
          <w:sz w:val="18"/>
          <w:szCs w:val="18"/>
        </w:rPr>
        <w:t xml:space="preserve"> </w:t>
      </w:r>
      <w:r w:rsidR="001436C0" w:rsidRPr="001436C0">
        <w:rPr>
          <w:color w:val="000000"/>
          <w:sz w:val="18"/>
          <w:szCs w:val="18"/>
        </w:rPr>
        <w:t>Стороны устанавливают следующий порядок оплаты стоимости квартиры:</w:t>
      </w:r>
    </w:p>
    <w:p w14:paraId="34527BAB" w14:textId="77777777" w:rsidR="001436C0" w:rsidRPr="001436C0" w:rsidRDefault="001436C0" w:rsidP="001436C0">
      <w:pPr>
        <w:pStyle w:val="a9"/>
        <w:spacing w:before="0" w:beforeAutospacing="0" w:after="0" w:afterAutospacing="0"/>
        <w:rPr>
          <w:color w:val="000000"/>
        </w:rPr>
      </w:pPr>
      <w:r w:rsidRPr="001436C0">
        <w:rPr>
          <w:color w:val="000000"/>
          <w:sz w:val="18"/>
          <w:szCs w:val="18"/>
        </w:rPr>
        <w:t>         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-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508734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(Пятьсот восемь тысяч семьсот тридцать четыре) рублей РФ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оплачена за счет собственных денежных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средств не позднее 27.10.2025 г.</w:t>
      </w:r>
    </w:p>
    <w:p w14:paraId="5B5F2178" w14:textId="77777777" w:rsidR="001436C0" w:rsidRPr="001436C0" w:rsidRDefault="001436C0" w:rsidP="001436C0">
      <w:pPr>
        <w:pStyle w:val="a9"/>
        <w:spacing w:before="0" w:beforeAutospacing="0" w:after="0" w:afterAutospacing="0"/>
        <w:ind w:firstLine="426"/>
        <w:jc w:val="both"/>
        <w:rPr>
          <w:color w:val="000000"/>
        </w:rPr>
      </w:pPr>
      <w:r w:rsidRPr="001436C0">
        <w:rPr>
          <w:color w:val="000000"/>
          <w:sz w:val="18"/>
          <w:szCs w:val="18"/>
        </w:rPr>
        <w:t>-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Оставшаяся часть стоимости квартиры в сумме 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4766000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(Четыре миллиона семьсот шестьдесят шесть тысяч )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рублей РФ, оплачивается за счёт кредитных денежных средств предоставленных ПОКУПАТЕЛЮ по Кредитному договору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№</w:t>
      </w:r>
      <w:r w:rsidRPr="001436C0">
        <w:rPr>
          <w:color w:val="000000"/>
          <w:sz w:val="18"/>
          <w:szCs w:val="18"/>
          <w:shd w:val="clear" w:color="auto" w:fill="FFFFFF"/>
        </w:rPr>
        <w:t> </w:t>
      </w:r>
      <w:r w:rsidRPr="001436C0">
        <w:rPr>
          <w:color w:val="000000"/>
          <w:sz w:val="18"/>
          <w:szCs w:val="18"/>
        </w:rPr>
        <w:t>0</w:t>
      </w:r>
      <w:r w:rsidRPr="001436C0">
        <w:rPr>
          <w:color w:val="666666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от 20.10.2025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года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для приобретения КВАРТИРЫ, заключенному в городе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Омске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между ПОКУПАТЕЛЕМ и Акционерным обществом «АЛЬФА-БАНК», ОГРН 1027700067328, имеющий место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нахождения: 107078, город Москва, улица Каланчевская, дом 27, зарегистрированный Государственным учреждением Московская регистрационная палата 24 февраля 1998 года № 001.937, зарегистрирован Центральным банком Российской Федерации (Банком России) 29 января 1998 года, регистрационный № 1326, Свидетельство о внесении записи в ЕГРЮЛ о юридическом лице, зарегистрированном до 01 июля 2002 года, серия 77 № 007893219, дата внесения записи 26 июля 2002 года ИНН/КПП 7728168971/ 770801001, являющийся кредитной организацией по законодательству Российской Федерации, лицензия Банка России на осуществление банковских операций № 1326 от 16 января 2015 года, далее – БАНК. На момент подписания настоящего Договора указанные кредитные средства получены ПОКУПАТЕЛЕМ полностью.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Условия предоставления кредита предусмотрены Кредитным договором.</w:t>
      </w:r>
    </w:p>
    <w:p w14:paraId="6B93D25B" w14:textId="254AB7FA" w:rsidR="001436C0" w:rsidRPr="001436C0" w:rsidRDefault="001436C0" w:rsidP="001436C0">
      <w:pPr>
        <w:pStyle w:val="a9"/>
        <w:spacing w:before="0" w:beforeAutospacing="0" w:after="0" w:afterAutospacing="0"/>
        <w:ind w:firstLine="426"/>
        <w:jc w:val="both"/>
        <w:rPr>
          <w:color w:val="000000"/>
        </w:rPr>
      </w:pPr>
      <w:r w:rsidRPr="001436C0">
        <w:rPr>
          <w:color w:val="000000"/>
          <w:sz w:val="18"/>
          <w:szCs w:val="18"/>
        </w:rPr>
        <w:t>Стороны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пришли к соглашению, что сумма 4766000,00 (Четыре миллиона семьсот шестьдесят шесть тысяч )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рублей РФ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настоящего Договора, оплачивается ПОКУПАТЕЛЕМ</w:t>
      </w:r>
      <w:r w:rsidRPr="001436C0">
        <w:rPr>
          <w:rStyle w:val="apple-converted-space"/>
          <w:color w:val="000000"/>
          <w:sz w:val="18"/>
          <w:szCs w:val="18"/>
        </w:rPr>
        <w:t xml:space="preserve"> ПРОДАВЦУ</w:t>
      </w:r>
      <w:r w:rsidRPr="001436C0">
        <w:rPr>
          <w:color w:val="000000"/>
          <w:sz w:val="18"/>
          <w:szCs w:val="18"/>
        </w:rPr>
        <w:t> после государственной регистрации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по следующим реквизитам: </w:t>
      </w:r>
    </w:p>
    <w:p w14:paraId="20F9DE21" w14:textId="77777777" w:rsidR="001436C0" w:rsidRPr="001436C0" w:rsidRDefault="001436C0" w:rsidP="001436C0">
      <w:pPr>
        <w:pStyle w:val="a9"/>
        <w:spacing w:before="0" w:beforeAutospacing="0" w:after="0" w:afterAutospacing="0"/>
        <w:ind w:firstLine="547"/>
        <w:jc w:val="both"/>
        <w:rPr>
          <w:color w:val="000000"/>
        </w:rPr>
      </w:pPr>
      <w:r w:rsidRPr="001436C0">
        <w:rPr>
          <w:color w:val="000000"/>
          <w:sz w:val="18"/>
          <w:szCs w:val="18"/>
        </w:rPr>
        <w:t>Акционерное общество «Завод сборного железобетона №6», г. Омск, ул. 1-я Железнодорожная, 3, ИНН 5506035536, КПП 550601001, банковские реквизиты: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р/с 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40702810623050006208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в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ФИЛИАЛ "НОВОСИБИРСКИЙ" АО "АЛЬФА-БАНК", к/с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30101810600000000774, БИК 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045004774.</w:t>
      </w:r>
    </w:p>
    <w:p w14:paraId="2FBADD5F" w14:textId="2AE89A4F" w:rsidR="009B14D0" w:rsidRPr="00577943" w:rsidRDefault="009B14D0" w:rsidP="009B14D0">
      <w:pPr>
        <w:widowControl w:val="0"/>
        <w:numPr>
          <w:ilvl w:val="0"/>
          <w:numId w:val="5"/>
        </w:numPr>
        <w:spacing w:after="0" w:line="240" w:lineRule="auto"/>
        <w:ind w:left="0" w:firstLine="426"/>
        <w:jc w:val="both"/>
        <w:outlineLvl w:val="0"/>
        <w:rPr>
          <w:rFonts w:ascii="Times New Roman" w:eastAsia="Calibri" w:hAnsi="Times New Roman" w:cs="Times New Roman"/>
          <w:sz w:val="18"/>
          <w:szCs w:val="18"/>
        </w:rPr>
      </w:pPr>
      <w:r w:rsidRPr="00577943">
        <w:rPr>
          <w:rFonts w:ascii="Times New Roman" w:eastAsia="Calibri" w:hAnsi="Times New Roman" w:cs="Times New Roman"/>
          <w:sz w:val="18"/>
          <w:szCs w:val="18"/>
        </w:rPr>
        <w:t xml:space="preserve">Оплата </w:t>
      </w:r>
      <w:r w:rsidRPr="00577943">
        <w:rPr>
          <w:rFonts w:ascii="Times New Roman" w:eastAsia="Calibri" w:hAnsi="Times New Roman" w:cs="Times New Roman"/>
          <w:caps/>
          <w:sz w:val="18"/>
          <w:szCs w:val="18"/>
        </w:rPr>
        <w:t>квартиры</w:t>
      </w:r>
      <w:r w:rsidR="00F53682">
        <w:rPr>
          <w:rFonts w:ascii="Times New Roman" w:eastAsia="Calibri" w:hAnsi="Times New Roman" w:cs="Times New Roman"/>
          <w:caps/>
          <w:sz w:val="18"/>
          <w:szCs w:val="18"/>
        </w:rPr>
        <w:t xml:space="preserve"> </w:t>
      </w:r>
      <w:r w:rsidRPr="00577943">
        <w:rPr>
          <w:rFonts w:ascii="Times New Roman" w:eastAsia="Calibri" w:hAnsi="Times New Roman" w:cs="Times New Roman"/>
          <w:caps/>
          <w:sz w:val="18"/>
          <w:szCs w:val="18"/>
        </w:rPr>
        <w:t>Покупателем Продавцу</w:t>
      </w:r>
      <w:r w:rsidRPr="00577943">
        <w:rPr>
          <w:rFonts w:ascii="Times New Roman" w:eastAsia="Calibri" w:hAnsi="Times New Roman" w:cs="Times New Roman"/>
          <w:sz w:val="18"/>
          <w:szCs w:val="18"/>
        </w:rPr>
        <w:t xml:space="preserve"> производится в течение 1 (Одного) рабочего дня с момента государственной регистрации права собственности на </w:t>
      </w:r>
      <w:r w:rsidRPr="00577943">
        <w:rPr>
          <w:rFonts w:ascii="Times New Roman" w:eastAsia="Calibri" w:hAnsi="Times New Roman" w:cs="Times New Roman"/>
          <w:caps/>
          <w:sz w:val="18"/>
          <w:szCs w:val="18"/>
        </w:rPr>
        <w:t>Квартиру</w:t>
      </w:r>
      <w:r w:rsidRPr="00577943">
        <w:rPr>
          <w:rFonts w:ascii="Times New Roman" w:eastAsia="Calibri" w:hAnsi="Times New Roman" w:cs="Times New Roman"/>
          <w:sz w:val="18"/>
          <w:szCs w:val="18"/>
        </w:rPr>
        <w:t xml:space="preserve"> по настоящему Договору, а также государственной регистрации ипотеки КВАРТИРЫ в силу закона в Управлении Федеральной службы государственной регистрации, кадастра и картографии по </w:t>
      </w:r>
      <w:r w:rsidR="008738BB" w:rsidRPr="00577943">
        <w:rPr>
          <w:rFonts w:ascii="Times New Roman" w:eastAsia="Calibri" w:hAnsi="Times New Roman" w:cs="Times New Roman"/>
          <w:sz w:val="18"/>
          <w:szCs w:val="18"/>
        </w:rPr>
        <w:t>Новосибирской области</w:t>
      </w:r>
      <w:r w:rsidRPr="00577943">
        <w:rPr>
          <w:rFonts w:ascii="Times New Roman" w:eastAsia="Calibri" w:hAnsi="Times New Roman" w:cs="Times New Roman"/>
          <w:sz w:val="18"/>
          <w:szCs w:val="18"/>
        </w:rPr>
        <w:t xml:space="preserve"> путем уплаты ПОКУПАТЕЛЕМ ПРОДАВЦУ суммы в размере </w:t>
      </w:r>
      <w:r w:rsidR="000B573D" w:rsidRPr="000B573D">
        <w:rPr>
          <w:rFonts w:ascii="Times New Roman" w:hAnsi="Times New Roman" w:cs="Times New Roman"/>
          <w:b/>
          <w:sz w:val="18"/>
          <w:szCs w:val="18"/>
        </w:rPr>
        <w:t>5765000,00</w:t>
      </w:r>
      <w:r w:rsidR="00577943" w:rsidRPr="00577943">
        <w:rPr>
          <w:rFonts w:ascii="Times New Roman" w:hAnsi="Times New Roman" w:cs="Times New Roman"/>
          <w:b/>
          <w:sz w:val="18"/>
          <w:szCs w:val="18"/>
        </w:rPr>
        <w:t xml:space="preserve"> (</w:t>
      </w:r>
      <w:r w:rsidR="000B573D" w:rsidRPr="000B573D">
        <w:rPr>
          <w:rFonts w:ascii="Times New Roman" w:hAnsi="Times New Roman" w:cs="Times New Roman"/>
          <w:b/>
          <w:sz w:val="18"/>
          <w:szCs w:val="18"/>
        </w:rPr>
        <w:t>Пять миллионов семьсот шестьдесят пять тысяч </w:t>
      </w:r>
      <w:r w:rsidR="00577943" w:rsidRPr="00577943">
        <w:rPr>
          <w:rFonts w:ascii="Times New Roman" w:hAnsi="Times New Roman" w:cs="Times New Roman"/>
          <w:b/>
          <w:sz w:val="18"/>
          <w:szCs w:val="18"/>
        </w:rPr>
        <w:t>)</w:t>
      </w:r>
      <w:r w:rsidRPr="00577943">
        <w:rPr>
          <w:rFonts w:ascii="Times New Roman" w:eastAsia="Calibri" w:hAnsi="Times New Roman" w:cs="Times New Roman"/>
          <w:sz w:val="18"/>
          <w:szCs w:val="18"/>
        </w:rPr>
        <w:t xml:space="preserve"> рублей РФ.</w:t>
      </w:r>
    </w:p>
    <w:p w14:paraId="2ECB4CC5" w14:textId="77777777" w:rsidR="009B14D0" w:rsidRPr="00577943" w:rsidRDefault="009B14D0" w:rsidP="009B14D0">
      <w:pPr>
        <w:pStyle w:val="a7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На основании статьи 77 ФЗ «Об ипотеке (залоге недвижимости)» с момента государственной регистрации права собственности на КВАРТИРУ к ПОКУПАТЕЛЮ, КВАРТИРА считается находящейся в залоге у БАНКА, права которого удостоверяются закладной.</w:t>
      </w:r>
    </w:p>
    <w:p w14:paraId="484CF171" w14:textId="77777777" w:rsidR="009B14D0" w:rsidRPr="00577943" w:rsidRDefault="009B14D0" w:rsidP="009B14D0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ЗАЛОГОДЕРЖАТЕЛЕМ данного залога является БАНК, предоставивший ПОКУПАТЕЛЮ ипотечный кредит на покупку КВАРТИРЫ, а ЗАЛОГОДАТЕЛЕМ соответственно - ПОКУПАТЕЛЬ.</w:t>
      </w:r>
    </w:p>
    <w:p w14:paraId="4AD747A7" w14:textId="77777777" w:rsidR="009B14D0" w:rsidRPr="00577943" w:rsidRDefault="009B14D0" w:rsidP="009B14D0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КВАРТИРА, приобретаемая ПОКУПАТЕЛЕМ по настоящему Договору, может быть отчуждена ПОКУПАТЕЛЕМ путем продажи, дарения, обмена, внесения в качестве вклада в имущество имущественного товарищества, либо паевого взноса в имущество производственного кооператива, либо иным способом лишь с согласия ЗАЛОГОДЕРЖАТЕЛЯ (БАНКА).</w:t>
      </w:r>
    </w:p>
    <w:p w14:paraId="3FE4B612" w14:textId="77777777" w:rsidR="009B14D0" w:rsidRPr="00577943" w:rsidRDefault="009B14D0" w:rsidP="009B14D0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ПОКУПАТЕЛЬ вправе сдавать заложенное имущество в аренду, наем, передавать его во временное безвозмездное пользование, иным образом распоряжаться заложенной КВАРТИРОЙ только с согласия ЗАЛОГОДЕРЖАТЕЛЯ (БАНКА).</w:t>
      </w:r>
    </w:p>
    <w:p w14:paraId="4429B9AA" w14:textId="77777777" w:rsidR="004707D4" w:rsidRPr="00577943" w:rsidRDefault="004707D4" w:rsidP="004707D4">
      <w:pPr>
        <w:widowControl w:val="0"/>
        <w:numPr>
          <w:ilvl w:val="0"/>
          <w:numId w:val="5"/>
        </w:numPr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577943">
        <w:rPr>
          <w:rFonts w:ascii="Times New Roman" w:hAnsi="Times New Roman" w:cs="Times New Roman"/>
          <w:b/>
          <w:sz w:val="18"/>
          <w:szCs w:val="18"/>
        </w:rPr>
        <w:t xml:space="preserve">Стороны договорились о том, что в соответствии с п.5 ст. 488 Гражданского кодекса Российской Федерации право залога у ПРОДАВЦА на указанную КВАРТИРУ не возникает. </w:t>
      </w:r>
    </w:p>
    <w:p w14:paraId="0FC48288" w14:textId="77777777" w:rsidR="004707D4" w:rsidRPr="00577943" w:rsidRDefault="004707D4" w:rsidP="004707D4">
      <w:pPr>
        <w:widowControl w:val="0"/>
        <w:numPr>
          <w:ilvl w:val="0"/>
          <w:numId w:val="5"/>
        </w:numPr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577943">
        <w:rPr>
          <w:rFonts w:ascii="Times New Roman" w:hAnsi="Times New Roman" w:cs="Times New Roman"/>
          <w:sz w:val="18"/>
          <w:szCs w:val="18"/>
        </w:rPr>
        <w:t xml:space="preserve">ПРОДАВЕЦ гарантирует, что до заключения настоящего Договора вышеуказанная КВАРТИРА никому не продана, не подарена, не заложена, в споре, под арестом или запрещением не состоит, рентой, арендой, наймом или какими-либо иными обязательствами не обременена, лиц, временно отсутствующих, но сохраняющих право пользования указанной КВАРТИРОЙ, </w:t>
      </w:r>
      <w:r w:rsidRPr="00577943">
        <w:rPr>
          <w:rFonts w:ascii="Times New Roman" w:hAnsi="Times New Roman" w:cs="Times New Roman"/>
          <w:sz w:val="18"/>
          <w:szCs w:val="18"/>
        </w:rPr>
        <w:lastRenderedPageBreak/>
        <w:t>не имеется, третьих лиц, обладающих в соответствии с действующим законодательством РФ правом пользования указанной КВАРТИРОЙ, не имеется.</w:t>
      </w:r>
    </w:p>
    <w:p w14:paraId="00D051BC" w14:textId="77777777" w:rsidR="004707D4" w:rsidRPr="00577943" w:rsidRDefault="004707D4" w:rsidP="004707D4">
      <w:pPr>
        <w:widowControl w:val="0"/>
        <w:numPr>
          <w:ilvl w:val="0"/>
          <w:numId w:val="5"/>
        </w:numPr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577943">
        <w:rPr>
          <w:rFonts w:ascii="Times New Roman" w:hAnsi="Times New Roman" w:cs="Times New Roman"/>
          <w:sz w:val="18"/>
          <w:szCs w:val="18"/>
        </w:rPr>
        <w:t>ПРОДАВЕЦ гарантирует, что он заключает настоящий Договор не вследствие стечения тяжелых обстоятельств, на крайне невыгодных для себя условиях и настоящий Договор не является для него кабальной сделкой.</w:t>
      </w:r>
    </w:p>
    <w:p w14:paraId="52DC40DC" w14:textId="3926EF7A" w:rsidR="00561317" w:rsidRPr="00577943" w:rsidRDefault="00561317" w:rsidP="00561317">
      <w:pPr>
        <w:pStyle w:val="a7"/>
        <w:widowControl w:val="0"/>
        <w:numPr>
          <w:ilvl w:val="0"/>
          <w:numId w:val="5"/>
        </w:numPr>
        <w:spacing w:after="0" w:line="240" w:lineRule="auto"/>
        <w:ind w:left="0" w:firstLine="426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577943">
        <w:rPr>
          <w:rFonts w:ascii="Times New Roman" w:hAnsi="Times New Roman" w:cs="Times New Roman"/>
          <w:sz w:val="18"/>
          <w:szCs w:val="18"/>
        </w:rPr>
        <w:t>В случае расторжения/ прекращения (по любым основаниям, кроме надлежащего исполнения)/ признанием незаключенной сделкой/ недействительностью Договора ПОКУПАТЕЛЬ поручает ПРОДАВЦУ в течение 20 (Двадцати) рабочих дней со дня расторжения/ прекращения (по любым основаниям, кроме надлежащего исполнения)/ вступления в силу решения суда о признании незаключенной/ недействительной сделкой Договора перечислить денежные средства в размере, полученном ПРОДАВЦОМ от ПОКУПАТЕЛЯ в оплату цены КВАРТИРЫ по Договору, в порядке ст. 313 Гражданского кодекса Российской Федерации на текущий счет за</w:t>
      </w:r>
      <w:r w:rsidR="00577943" w:rsidRPr="00577943">
        <w:rPr>
          <w:rFonts w:ascii="Times New Roman" w:hAnsi="Times New Roman" w:cs="Times New Roman"/>
          <w:sz w:val="18"/>
          <w:szCs w:val="18"/>
        </w:rPr>
        <w:t xml:space="preserve">емщика по Кредитному договору </w:t>
      </w:r>
      <w:r w:rsidR="00B83D0F" w:rsidRPr="003F1F59">
        <w:rPr>
          <w:rFonts w:ascii="Times New Roman" w:hAnsi="Times New Roman" w:cs="Times New Roman"/>
          <w:sz w:val="18"/>
          <w:szCs w:val="18"/>
        </w:rPr>
        <w:t>№</w:t>
      </w:r>
      <w:r w:rsidR="003F1F59" w:rsidRPr="003F1F59"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 w:rsidR="003F1F59" w:rsidRPr="00560236">
        <w:rPr>
          <w:rFonts w:ascii="Times New Roman" w:hAnsi="Times New Roman" w:cs="Times New Roman"/>
          <w:b/>
          <w:bCs/>
          <w:sz w:val="18"/>
          <w:szCs w:val="18"/>
          <w:highlight w:val="yellow"/>
          <w:shd w:val="clear" w:color="auto" w:fill="FFFFFF"/>
        </w:rPr>
        <w:t>0</w:t>
      </w:r>
      <w:r w:rsidR="00F53682">
        <w:rPr>
          <w:rFonts w:ascii="Trebuchet MS" w:hAnsi="Trebuchet MS"/>
          <w:b/>
          <w:bCs/>
          <w:color w:val="666666"/>
          <w:sz w:val="18"/>
          <w:szCs w:val="18"/>
          <w:shd w:val="clear" w:color="auto" w:fill="FFFFFF"/>
        </w:rPr>
        <w:t xml:space="preserve"> </w:t>
      </w:r>
      <w:r w:rsidRPr="00577943">
        <w:rPr>
          <w:rFonts w:ascii="Times New Roman" w:hAnsi="Times New Roman" w:cs="Times New Roman"/>
          <w:sz w:val="18"/>
          <w:szCs w:val="18"/>
        </w:rPr>
        <w:t>с обязательным уведомлением БАНКА о возврате средств не менее чем за 5 (Пять) рабочих дней до даты их перечисления.</w:t>
      </w:r>
    </w:p>
    <w:p w14:paraId="66B10E2A" w14:textId="77777777" w:rsidR="004707D4" w:rsidRPr="00577943" w:rsidRDefault="004707D4" w:rsidP="004707D4">
      <w:pPr>
        <w:widowControl w:val="0"/>
        <w:numPr>
          <w:ilvl w:val="0"/>
          <w:numId w:val="5"/>
        </w:numPr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577943">
        <w:rPr>
          <w:rFonts w:ascii="Times New Roman" w:hAnsi="Times New Roman" w:cs="Times New Roman"/>
          <w:sz w:val="18"/>
          <w:szCs w:val="18"/>
        </w:rPr>
        <w:t>Право собственности на КВАРТИРУ переходит от ПРОДАВЦА к ПОКУПАТЕЛЮ в момент внесения записи в Единый государственный реестр прав о переходе права. При этом ПОКУПАТЕЛЬ становится собственником КВАРТИРЫ и принимает на себя обязанности по уплате налогов на имущество, а также осуществляет за свой счет эксплуатацию и ремонт КВАРТИРЫ, участвует соразмерно с занимаемой площадью в расходах, связанных с эксплуатацией и ремонтом, в том числе капитальным, всего дома и придомовой территории.</w:t>
      </w:r>
    </w:p>
    <w:p w14:paraId="3179492F" w14:textId="77777777" w:rsidR="004707D4" w:rsidRPr="00577943" w:rsidRDefault="004707D4" w:rsidP="004707D4">
      <w:pPr>
        <w:widowControl w:val="0"/>
        <w:numPr>
          <w:ilvl w:val="0"/>
          <w:numId w:val="5"/>
        </w:numPr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577943">
        <w:rPr>
          <w:rFonts w:ascii="Times New Roman" w:hAnsi="Times New Roman" w:cs="Times New Roman"/>
          <w:sz w:val="18"/>
          <w:szCs w:val="18"/>
        </w:rPr>
        <w:t xml:space="preserve">В соответствии со статьей 556 Гражданского кодекса Российской Федерации при передаче </w:t>
      </w:r>
      <w:r w:rsidRPr="00577943">
        <w:rPr>
          <w:rFonts w:ascii="Times New Roman" w:hAnsi="Times New Roman" w:cs="Times New Roman"/>
          <w:caps/>
          <w:sz w:val="18"/>
          <w:szCs w:val="18"/>
        </w:rPr>
        <w:t>квартиры</w:t>
      </w:r>
      <w:r w:rsidRPr="00577943">
        <w:rPr>
          <w:rFonts w:ascii="Times New Roman" w:hAnsi="Times New Roman" w:cs="Times New Roman"/>
          <w:sz w:val="18"/>
          <w:szCs w:val="18"/>
        </w:rPr>
        <w:t xml:space="preserve"> стороны составляют в обязательном порядке передаточный акт.</w:t>
      </w:r>
    </w:p>
    <w:p w14:paraId="14F96772" w14:textId="77777777" w:rsidR="004707D4" w:rsidRPr="00577943" w:rsidRDefault="004707D4" w:rsidP="004707D4">
      <w:pPr>
        <w:widowControl w:val="0"/>
        <w:numPr>
          <w:ilvl w:val="0"/>
          <w:numId w:val="5"/>
        </w:numPr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color w:val="0000FF"/>
          <w:sz w:val="18"/>
          <w:szCs w:val="18"/>
        </w:rPr>
      </w:pPr>
      <w:r w:rsidRPr="00577943">
        <w:rPr>
          <w:rFonts w:ascii="Times New Roman" w:hAnsi="Times New Roman" w:cs="Times New Roman"/>
          <w:sz w:val="18"/>
          <w:szCs w:val="18"/>
        </w:rPr>
        <w:t>По соглашению сторон настоящего Договора ПРОДАВЕЦ обязуется передать указанную КВАРТИРУ в пригодном для проживания состоянии, свободную от прав и претензий третьих лиц, укомплектованную исправным сантехническим, электротехническим и иным оборудованием, не обремененную задолженностями по квартплате, коммунальным платежам, оплате за электроэнергию, абонентской плате за пользование телефонным номером, за междугородние и международные переговоры. ПОКУПАТЕЛЬ осмотрел указанную КВАРТИРУ и претензий по ее качеству не имеет</w:t>
      </w:r>
      <w:r w:rsidRPr="00577943">
        <w:rPr>
          <w:rFonts w:ascii="Times New Roman" w:hAnsi="Times New Roman" w:cs="Times New Roman"/>
          <w:i/>
          <w:sz w:val="18"/>
          <w:szCs w:val="18"/>
        </w:rPr>
        <w:t>.</w:t>
      </w:r>
    </w:p>
    <w:p w14:paraId="3F022BF3" w14:textId="77777777" w:rsidR="004707D4" w:rsidRPr="00577943" w:rsidRDefault="004707D4" w:rsidP="004707D4">
      <w:pPr>
        <w:widowControl w:val="0"/>
        <w:numPr>
          <w:ilvl w:val="0"/>
          <w:numId w:val="5"/>
        </w:numPr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color w:val="0000FF"/>
          <w:sz w:val="18"/>
          <w:szCs w:val="18"/>
        </w:rPr>
      </w:pPr>
      <w:r w:rsidRPr="00577943">
        <w:rPr>
          <w:rFonts w:ascii="Times New Roman" w:hAnsi="Times New Roman" w:cs="Times New Roman"/>
          <w:sz w:val="18"/>
          <w:szCs w:val="18"/>
        </w:rPr>
        <w:t xml:space="preserve">Руководствуясь ст. 211 «Риск случайной гибели имущества» Гражданского кодекса Российской Федерации стороны пришли к соглашению, что риск случайной гибели или случайного повреждения КВАРТИРЫ до подписания передаточного акта указанной КВАРТИРЫ несет ПРОДАВЕЦ. </w:t>
      </w:r>
    </w:p>
    <w:p w14:paraId="515CD135" w14:textId="77777777" w:rsidR="004707D4" w:rsidRPr="00577943" w:rsidRDefault="004707D4" w:rsidP="004707D4">
      <w:pPr>
        <w:widowControl w:val="0"/>
        <w:numPr>
          <w:ilvl w:val="0"/>
          <w:numId w:val="5"/>
        </w:numPr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577943">
        <w:rPr>
          <w:rFonts w:ascii="Times New Roman" w:hAnsi="Times New Roman" w:cs="Times New Roman"/>
          <w:sz w:val="18"/>
          <w:szCs w:val="18"/>
        </w:rPr>
        <w:t xml:space="preserve">На день подписания настоящего Договора в отчуждаемой КВАРТИРЕ никто не зарегистрирован по месту жительства и фактически не проживает. Третьих лиц, сохраняющих право пользования указанной КВАРТИРОЙ в соответствии с действующим законодательством РФ, нет. По соглашению сторон настоящего Договора ПРОДАВЕЦ обязуется освободить указанную КВАРТИРУ и передать её ПОКУПАТЕЛЮ </w:t>
      </w:r>
      <w:proofErr w:type="gramStart"/>
      <w:r w:rsidRPr="00577943">
        <w:rPr>
          <w:rFonts w:ascii="Times New Roman" w:hAnsi="Times New Roman" w:cs="Times New Roman"/>
          <w:i/>
          <w:sz w:val="18"/>
          <w:szCs w:val="18"/>
        </w:rPr>
        <w:t>в  течение</w:t>
      </w:r>
      <w:proofErr w:type="gramEnd"/>
      <w:r w:rsidRPr="00577943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738BB" w:rsidRPr="00577943">
        <w:rPr>
          <w:rFonts w:ascii="Times New Roman" w:hAnsi="Times New Roman" w:cs="Times New Roman"/>
          <w:i/>
          <w:sz w:val="18"/>
          <w:szCs w:val="18"/>
        </w:rPr>
        <w:t xml:space="preserve">3 </w:t>
      </w:r>
      <w:r w:rsidRPr="00577943">
        <w:rPr>
          <w:rFonts w:ascii="Times New Roman" w:hAnsi="Times New Roman" w:cs="Times New Roman"/>
          <w:i/>
          <w:sz w:val="18"/>
          <w:szCs w:val="18"/>
        </w:rPr>
        <w:t xml:space="preserve"> (</w:t>
      </w:r>
      <w:r w:rsidR="008738BB" w:rsidRPr="00577943">
        <w:rPr>
          <w:rFonts w:ascii="Times New Roman" w:hAnsi="Times New Roman" w:cs="Times New Roman"/>
          <w:i/>
          <w:sz w:val="18"/>
          <w:szCs w:val="18"/>
        </w:rPr>
        <w:t>трех</w:t>
      </w:r>
      <w:r w:rsidRPr="00577943">
        <w:rPr>
          <w:rFonts w:ascii="Times New Roman" w:hAnsi="Times New Roman" w:cs="Times New Roman"/>
          <w:i/>
          <w:sz w:val="18"/>
          <w:szCs w:val="18"/>
        </w:rPr>
        <w:t xml:space="preserve">) дней, считая с даты государственной регистрации перехода права собственности от ПРОДАВЦА к ПОКУПАТЕЛЮ по настоящему Договору в Управлении Федеральной службы государственной регистрации, кадастра и картографии по </w:t>
      </w:r>
      <w:r w:rsidR="00E7688A">
        <w:rPr>
          <w:rFonts w:ascii="Times New Roman" w:hAnsi="Times New Roman" w:cs="Times New Roman"/>
          <w:i/>
          <w:sz w:val="18"/>
          <w:szCs w:val="18"/>
        </w:rPr>
        <w:t>Омской</w:t>
      </w:r>
      <w:r w:rsidR="008738BB" w:rsidRPr="00577943">
        <w:rPr>
          <w:rFonts w:ascii="Times New Roman" w:hAnsi="Times New Roman" w:cs="Times New Roman"/>
          <w:i/>
          <w:sz w:val="18"/>
          <w:szCs w:val="18"/>
        </w:rPr>
        <w:t xml:space="preserve"> области</w:t>
      </w:r>
      <w:r w:rsidRPr="00577943">
        <w:rPr>
          <w:rFonts w:ascii="Times New Roman" w:hAnsi="Times New Roman" w:cs="Times New Roman"/>
          <w:sz w:val="18"/>
          <w:szCs w:val="18"/>
        </w:rPr>
        <w:t>.</w:t>
      </w:r>
    </w:p>
    <w:p w14:paraId="70D2C67A" w14:textId="77777777" w:rsidR="004707D4" w:rsidRPr="00577943" w:rsidRDefault="004707D4" w:rsidP="004707D4">
      <w:pPr>
        <w:widowControl w:val="0"/>
        <w:numPr>
          <w:ilvl w:val="0"/>
          <w:numId w:val="5"/>
        </w:numPr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577943">
        <w:rPr>
          <w:rFonts w:ascii="Times New Roman" w:hAnsi="Times New Roman" w:cs="Times New Roman"/>
          <w:sz w:val="18"/>
          <w:szCs w:val="18"/>
        </w:rPr>
        <w:t xml:space="preserve"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которые могли быть приняты или сделаны сторонами, </w:t>
      </w:r>
      <w:proofErr w:type="spellStart"/>
      <w:r w:rsidRPr="00577943">
        <w:rPr>
          <w:rFonts w:ascii="Times New Roman" w:hAnsi="Times New Roman" w:cs="Times New Roman"/>
          <w:sz w:val="18"/>
          <w:szCs w:val="18"/>
        </w:rPr>
        <w:t>будь-то</w:t>
      </w:r>
      <w:proofErr w:type="spellEnd"/>
      <w:r w:rsidRPr="00577943">
        <w:rPr>
          <w:rFonts w:ascii="Times New Roman" w:hAnsi="Times New Roman" w:cs="Times New Roman"/>
          <w:sz w:val="18"/>
          <w:szCs w:val="18"/>
        </w:rPr>
        <w:t xml:space="preserve"> в устной или письменной форме, до заключения настоящего Договора.</w:t>
      </w:r>
    </w:p>
    <w:p w14:paraId="6115298F" w14:textId="77777777" w:rsidR="004707D4" w:rsidRPr="00577943" w:rsidRDefault="004707D4" w:rsidP="004707D4">
      <w:pPr>
        <w:widowControl w:val="0"/>
        <w:numPr>
          <w:ilvl w:val="0"/>
          <w:numId w:val="5"/>
        </w:numPr>
        <w:tabs>
          <w:tab w:val="num" w:pos="1980"/>
        </w:tabs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bCs/>
          <w:color w:val="0000FF"/>
          <w:sz w:val="18"/>
          <w:szCs w:val="18"/>
        </w:rPr>
      </w:pPr>
      <w:r w:rsidRPr="00577943">
        <w:rPr>
          <w:rFonts w:ascii="Times New Roman" w:hAnsi="Times New Roman" w:cs="Times New Roman"/>
          <w:sz w:val="18"/>
          <w:szCs w:val="18"/>
        </w:rPr>
        <w:t xml:space="preserve">Содержание и последствия настоящего Договора, права и обязанности его сторон, порядок его заключения, изменения и расторжения, а также содержание статей 131 "Государственная регистрация недвижимости", </w:t>
      </w:r>
      <w:r w:rsidRPr="00577943">
        <w:rPr>
          <w:rFonts w:ascii="Times New Roman" w:hAnsi="Times New Roman" w:cs="Times New Roman"/>
          <w:spacing w:val="5"/>
          <w:sz w:val="18"/>
          <w:szCs w:val="18"/>
        </w:rPr>
        <w:t xml:space="preserve">161 </w:t>
      </w:r>
      <w:r w:rsidRPr="00577943">
        <w:rPr>
          <w:rFonts w:ascii="Times New Roman" w:hAnsi="Times New Roman" w:cs="Times New Roman"/>
          <w:sz w:val="18"/>
          <w:szCs w:val="18"/>
        </w:rPr>
        <w:t>"</w:t>
      </w:r>
      <w:r w:rsidRPr="00577943">
        <w:rPr>
          <w:rFonts w:ascii="Times New Roman" w:hAnsi="Times New Roman" w:cs="Times New Roman"/>
          <w:spacing w:val="5"/>
          <w:sz w:val="18"/>
          <w:szCs w:val="18"/>
        </w:rPr>
        <w:t>Сделки, совершаемые в простой письменной форме</w:t>
      </w:r>
      <w:r w:rsidRPr="00577943">
        <w:rPr>
          <w:rFonts w:ascii="Times New Roman" w:hAnsi="Times New Roman" w:cs="Times New Roman"/>
          <w:sz w:val="18"/>
          <w:szCs w:val="18"/>
        </w:rPr>
        <w:t xml:space="preserve">", </w:t>
      </w:r>
      <w:r w:rsidRPr="00577943">
        <w:rPr>
          <w:rFonts w:ascii="Times New Roman" w:hAnsi="Times New Roman" w:cs="Times New Roman"/>
          <w:spacing w:val="5"/>
          <w:sz w:val="18"/>
          <w:szCs w:val="18"/>
        </w:rPr>
        <w:t xml:space="preserve">162 </w:t>
      </w:r>
      <w:r w:rsidRPr="00577943">
        <w:rPr>
          <w:rFonts w:ascii="Times New Roman" w:hAnsi="Times New Roman" w:cs="Times New Roman"/>
          <w:sz w:val="18"/>
          <w:szCs w:val="18"/>
        </w:rPr>
        <w:t>"</w:t>
      </w:r>
      <w:r w:rsidRPr="00577943">
        <w:rPr>
          <w:rFonts w:ascii="Times New Roman" w:hAnsi="Times New Roman" w:cs="Times New Roman"/>
          <w:spacing w:val="5"/>
          <w:sz w:val="18"/>
          <w:szCs w:val="18"/>
        </w:rPr>
        <w:t>Последствия несоблюдения простой письменной формы сделки</w:t>
      </w:r>
      <w:r w:rsidRPr="00577943">
        <w:rPr>
          <w:rFonts w:ascii="Times New Roman" w:hAnsi="Times New Roman" w:cs="Times New Roman"/>
          <w:sz w:val="18"/>
          <w:szCs w:val="18"/>
        </w:rPr>
        <w:t>", 167 "Общие положения о последствиях недействительности сделки", 181 "Сроки исковой давности по недействительным сделкам",  209 "Содержание права собственности", 213 "Право собственности граждан и юридических лиц", 223 "Момент возникновения права собственности у приобретателя по договору", 256 "Общая собственность супругов",  288 "Собственность на жилое помещение", 290 "Общее имущество собственников квартир в многоквартирном доме", 292 "Права членов семьи собственников жилого помещения", 420 "Понятие договора", 421 "Свобода договора", 450 "Основания изменения и расторжения договора", 460 "Обязанность продавца передать товар свободным от прав третьих лиц", 461 "Ответственность продавца в случае изъятия товара у покупателя", 549 "Договор продажи недвижимости", 550 "Форма договора продажи недвижимости", 551 "Государственная регистрация перехода права собственности на недвижимость", 554 "</w:t>
      </w:r>
      <w:r w:rsidRPr="00577943">
        <w:rPr>
          <w:rFonts w:ascii="Times New Roman" w:hAnsi="Times New Roman" w:cs="Times New Roman"/>
          <w:spacing w:val="5"/>
          <w:sz w:val="18"/>
          <w:szCs w:val="18"/>
        </w:rPr>
        <w:t>Определение предмета в договоре продажи недвижимости</w:t>
      </w:r>
      <w:r w:rsidRPr="00577943">
        <w:rPr>
          <w:rFonts w:ascii="Times New Roman" w:hAnsi="Times New Roman" w:cs="Times New Roman"/>
          <w:sz w:val="18"/>
          <w:szCs w:val="18"/>
        </w:rPr>
        <w:t xml:space="preserve">", 555 "Цена в договоре продажи недвижимости", 556 "Передача недвижимости", 557 "Последствия передачи недвижимости ненадлежащего качества", 558 "Особенности продажи жилых помещений" Гражданского кодекса Российской Федерации, статьей 34 "Совместная собственность супругов", 35 "Владение, пользование и распоряжение общим имуществом супругов"  Семейного кодекса Российской Федерации, а также положения статей 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 xml:space="preserve">17 </w:t>
      </w:r>
      <w:r w:rsidRPr="00577943">
        <w:rPr>
          <w:rFonts w:ascii="Times New Roman" w:hAnsi="Times New Roman" w:cs="Times New Roman"/>
          <w:sz w:val="18"/>
          <w:szCs w:val="18"/>
        </w:rPr>
        <w:t>"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>Назначение жилого помещения и пределы его использования. Пользование жилым помещением</w:t>
      </w:r>
      <w:r w:rsidRPr="00577943">
        <w:rPr>
          <w:rFonts w:ascii="Times New Roman" w:hAnsi="Times New Roman" w:cs="Times New Roman"/>
          <w:sz w:val="18"/>
          <w:szCs w:val="18"/>
        </w:rPr>
        <w:t xml:space="preserve">", 30 "Права и обязанности собственника жилого помещения", 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 xml:space="preserve">31 </w:t>
      </w:r>
      <w:r w:rsidRPr="00577943">
        <w:rPr>
          <w:rFonts w:ascii="Times New Roman" w:hAnsi="Times New Roman" w:cs="Times New Roman"/>
          <w:sz w:val="18"/>
          <w:szCs w:val="18"/>
        </w:rPr>
        <w:t>"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>Права и обязанности граждан, проживающих совместно с собственником в принадлежащем ему жилом помещении</w:t>
      </w:r>
      <w:r w:rsidRPr="00577943">
        <w:rPr>
          <w:rFonts w:ascii="Times New Roman" w:hAnsi="Times New Roman" w:cs="Times New Roman"/>
          <w:sz w:val="18"/>
          <w:szCs w:val="18"/>
        </w:rPr>
        <w:t xml:space="preserve">", 35 "Выселение гражданина, право пользования жилым помещением которого прекращено или который нарушает правила пользования жилым помещением", 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 xml:space="preserve">36 </w:t>
      </w:r>
      <w:r w:rsidRPr="00577943">
        <w:rPr>
          <w:rFonts w:ascii="Times New Roman" w:hAnsi="Times New Roman" w:cs="Times New Roman"/>
          <w:sz w:val="18"/>
          <w:szCs w:val="18"/>
        </w:rPr>
        <w:t>"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>Право собственности на общее имущество собственников помещений в многоквартирном доме</w:t>
      </w:r>
      <w:r w:rsidRPr="00577943">
        <w:rPr>
          <w:rFonts w:ascii="Times New Roman" w:hAnsi="Times New Roman" w:cs="Times New Roman"/>
          <w:sz w:val="18"/>
          <w:szCs w:val="18"/>
        </w:rPr>
        <w:t xml:space="preserve">", 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 xml:space="preserve">37 </w:t>
      </w:r>
      <w:r w:rsidRPr="00577943">
        <w:rPr>
          <w:rFonts w:ascii="Times New Roman" w:hAnsi="Times New Roman" w:cs="Times New Roman"/>
          <w:sz w:val="18"/>
          <w:szCs w:val="18"/>
        </w:rPr>
        <w:t>"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>Определение долей в праве общей собственности на общее имущество в многоквартирном доме</w:t>
      </w:r>
      <w:r w:rsidRPr="00577943">
        <w:rPr>
          <w:rFonts w:ascii="Times New Roman" w:hAnsi="Times New Roman" w:cs="Times New Roman"/>
          <w:sz w:val="18"/>
          <w:szCs w:val="18"/>
        </w:rPr>
        <w:t xml:space="preserve">", 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 xml:space="preserve">38 </w:t>
      </w:r>
      <w:r w:rsidRPr="00577943">
        <w:rPr>
          <w:rFonts w:ascii="Times New Roman" w:hAnsi="Times New Roman" w:cs="Times New Roman"/>
          <w:sz w:val="18"/>
          <w:szCs w:val="18"/>
        </w:rPr>
        <w:t>"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>Приобретение доли в праве общей собственности на общее имущество в многоквартирном доме при приобретении помещения в таком доме</w:t>
      </w:r>
      <w:r w:rsidRPr="00577943">
        <w:rPr>
          <w:rFonts w:ascii="Times New Roman" w:hAnsi="Times New Roman" w:cs="Times New Roman"/>
          <w:sz w:val="18"/>
          <w:szCs w:val="18"/>
        </w:rPr>
        <w:t xml:space="preserve">", 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 xml:space="preserve">39 </w:t>
      </w:r>
      <w:r w:rsidRPr="00577943">
        <w:rPr>
          <w:rFonts w:ascii="Times New Roman" w:hAnsi="Times New Roman" w:cs="Times New Roman"/>
          <w:sz w:val="18"/>
          <w:szCs w:val="18"/>
        </w:rPr>
        <w:t>"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>Содержание общего имущества в многоквартирном доме</w:t>
      </w:r>
      <w:r w:rsidRPr="00577943">
        <w:rPr>
          <w:rFonts w:ascii="Times New Roman" w:hAnsi="Times New Roman" w:cs="Times New Roman"/>
          <w:sz w:val="18"/>
          <w:szCs w:val="18"/>
        </w:rPr>
        <w:t>" Жилищного Кодекса РФ, статей 75 "Ипотека квартир в многоквартирном жилом доме", 77 "Ипотека жилых домов и квартир, приобретенных за счет кредита банка или иной кредитной организации" и 78 "Обращение взыскания на заложенные жилой дом или квартиру" Закона Российской Федерации «Об ипотеке (залоге недвижимости)» сторонам настоящего Договора известны и понятны.</w:t>
      </w:r>
    </w:p>
    <w:p w14:paraId="03E83AE1" w14:textId="77777777" w:rsidR="004707D4" w:rsidRPr="00123FC8" w:rsidRDefault="004707D4" w:rsidP="00123FC8">
      <w:pPr>
        <w:pStyle w:val="a7"/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Cs/>
          <w:color w:val="0000FF"/>
          <w:sz w:val="18"/>
          <w:szCs w:val="18"/>
        </w:rPr>
      </w:pPr>
      <w:r w:rsidRPr="00123FC8">
        <w:rPr>
          <w:rFonts w:ascii="Times New Roman" w:hAnsi="Times New Roman" w:cs="Times New Roman"/>
          <w:sz w:val="18"/>
          <w:szCs w:val="18"/>
        </w:rPr>
        <w:t>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</w:p>
    <w:p w14:paraId="7F277ABD" w14:textId="77777777" w:rsidR="009B14D0" w:rsidRPr="00123FC8" w:rsidRDefault="004707D4" w:rsidP="00123FC8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123FC8">
        <w:rPr>
          <w:rFonts w:ascii="Times New Roman" w:hAnsi="Times New Roman" w:cs="Times New Roman"/>
          <w:sz w:val="18"/>
          <w:szCs w:val="18"/>
        </w:rPr>
        <w:t>Расходы по заключению настоящего Договора оплачивает ПОКУПАТЕЛЬ.</w:t>
      </w:r>
    </w:p>
    <w:p w14:paraId="289C9CEC" w14:textId="3FB32B22" w:rsidR="00577943" w:rsidRPr="00577943" w:rsidRDefault="00577943" w:rsidP="00123FC8">
      <w:pPr>
        <w:pStyle w:val="0-"/>
        <w:numPr>
          <w:ilvl w:val="0"/>
          <w:numId w:val="5"/>
        </w:numPr>
        <w:spacing w:before="0"/>
        <w:ind w:left="0" w:firstLine="0"/>
        <w:rPr>
          <w:rFonts w:cs="Times New Roman"/>
          <w:sz w:val="18"/>
          <w:szCs w:val="18"/>
        </w:rPr>
      </w:pPr>
      <w:r w:rsidRPr="00577943">
        <w:rPr>
          <w:rFonts w:cs="Times New Roman"/>
          <w:sz w:val="18"/>
          <w:szCs w:val="18"/>
        </w:rPr>
        <w:t>ПРОДАВЕЦ до заключения настоящего договора поставил в известность ПОКУПАТЕЛЯ о реализации ПРОДАВЦОМ, как собственником жилых помещений, права на выбор способа управления многоквартирным домом, в котором расположена передаваемая в собственность ПОКУПАТЕЛЮ квартира, в форме заключения Договора управления имуществом многоквартирного жилого дома с</w:t>
      </w:r>
      <w:r w:rsidR="00DA5A88">
        <w:rPr>
          <w:rFonts w:cs="Times New Roman"/>
          <w:sz w:val="18"/>
          <w:szCs w:val="18"/>
        </w:rPr>
        <w:t xml:space="preserve"> </w:t>
      </w:r>
      <w:r w:rsidR="00DA5A88" w:rsidRPr="00DA5A88">
        <w:rPr>
          <w:rFonts w:cs="Times New Roman"/>
          <w:sz w:val="18"/>
          <w:szCs w:val="18"/>
        </w:rPr>
        <w:t>ООО  Управляющая компания «УЮТ» </w:t>
      </w:r>
      <w:r w:rsidRPr="00DA5A88">
        <w:rPr>
          <w:rFonts w:cs="Times New Roman"/>
          <w:sz w:val="18"/>
          <w:szCs w:val="18"/>
        </w:rPr>
        <w:t>.</w:t>
      </w:r>
      <w:r w:rsidRPr="00577943">
        <w:rPr>
          <w:rFonts w:cs="Times New Roman"/>
          <w:sz w:val="18"/>
          <w:szCs w:val="18"/>
        </w:rPr>
        <w:t xml:space="preserve"> При этом ПОКУПАТЕЛЬ, путем подписания настоящего договора, выражает свое согласие и подтверждает, что выбранный ПРОДАВЦОМ способ управления многоквартирным домом и заключение Договора на управление имуществом многоквартирного жилого дома с </w:t>
      </w:r>
      <w:r w:rsidR="00DA5A88" w:rsidRPr="00DA5A88">
        <w:rPr>
          <w:rFonts w:cs="Times New Roman"/>
          <w:sz w:val="18"/>
          <w:szCs w:val="18"/>
        </w:rPr>
        <w:t>ООО  Управляющая компания «УЮТ» </w:t>
      </w:r>
      <w:r w:rsidRPr="00DA5A88">
        <w:rPr>
          <w:rFonts w:cs="Times New Roman"/>
          <w:sz w:val="18"/>
          <w:szCs w:val="18"/>
        </w:rPr>
        <w:t>,</w:t>
      </w:r>
      <w:r w:rsidRPr="00577943">
        <w:rPr>
          <w:rFonts w:cs="Times New Roman"/>
          <w:sz w:val="18"/>
          <w:szCs w:val="18"/>
        </w:rPr>
        <w:t xml:space="preserve"> соответствует интересам ПОКУПАТЕЛЯ.</w:t>
      </w:r>
    </w:p>
    <w:p w14:paraId="1B3CD1BE" w14:textId="77777777" w:rsidR="00577943" w:rsidRPr="00123FC8" w:rsidRDefault="00577943" w:rsidP="00123FC8">
      <w:pPr>
        <w:pStyle w:val="a6"/>
        <w:numPr>
          <w:ilvl w:val="0"/>
          <w:numId w:val="5"/>
        </w:numPr>
        <w:ind w:left="0" w:firstLine="0"/>
        <w:contextualSpacing/>
        <w:jc w:val="both"/>
        <w:rPr>
          <w:sz w:val="18"/>
          <w:szCs w:val="18"/>
        </w:rPr>
      </w:pPr>
      <w:r w:rsidRPr="00577943">
        <w:rPr>
          <w:sz w:val="18"/>
          <w:szCs w:val="18"/>
        </w:rPr>
        <w:lastRenderedPageBreak/>
        <w:t>С момента подписания Сторонами передаточного акта либо иного документа о передаче квартиры от ПРОДАВЦА к ПОКУПАТЕЛЮ последний обязуется нести расходы по содержанию и эксплуатации многоквартирного жилого дома в своей части, возмещать затраты управляющей компании по коммунальным услугам и иным услугам по содержанию многоквартирного жилого дома.</w:t>
      </w:r>
    </w:p>
    <w:p w14:paraId="07472EDC" w14:textId="12A6D585" w:rsidR="006337F6" w:rsidRPr="00577943" w:rsidRDefault="00E94794" w:rsidP="004707D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2</w:t>
      </w:r>
      <w:r w:rsidR="00123FC8">
        <w:rPr>
          <w:rFonts w:ascii="Times New Roman" w:eastAsia="Times New Roman" w:hAnsi="Times New Roman" w:cs="Times New Roman"/>
          <w:sz w:val="18"/>
          <w:szCs w:val="18"/>
          <w:lang w:eastAsia="ru-RU"/>
        </w:rPr>
        <w:t>9</w:t>
      </w: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6337F6"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7B676A" w:rsidRPr="007B676A">
        <w:rPr>
          <w:rFonts w:ascii="Times New Roman" w:hAnsi="Times New Roman" w:cs="Times New Roman"/>
          <w:sz w:val="18"/>
          <w:szCs w:val="18"/>
        </w:rPr>
        <w:t>В соответствии со ст. 475 ГК РФ «Покупатель» осведомлен о качестве передаваемой квартиры, в частности, 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 о наличии в квартире неровностей стен, потолка, пола; деформационной трещины между оконным блоком и откосом; трещины на стыке плит перекрытия, связанных с естественным 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 в первые три года эксплуатации; при осмотре не обнаружил недостатков, которые не были оговорены «Продавцом» и принял квартиру (с учетом имеющихся недостатков) без претензий к качеству квартиры, в т.ч. без претензий к недостаткам отделочных работ в квартире, монтажу оконных конструкций, дверей, системы отопления, электрооборудования и сантехнического оборудования. С момента подписания настоящего договора Покупатель утрачивает право на предъявление претензии по недостаткам, которые были оговорены Продавцом при подписании настоящего договора, т.к. они были оговорены Продавцом при его подписании, и покупная цена договора по соглашению сторон была соразмерно уменьшена.</w:t>
      </w:r>
    </w:p>
    <w:p w14:paraId="50DD5050" w14:textId="77777777" w:rsidR="006337F6" w:rsidRPr="00712072" w:rsidRDefault="00123FC8" w:rsidP="000D02D4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30</w:t>
      </w:r>
      <w:r w:rsidR="00E94794"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6337F6"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«Покупателю» в доступной форме (в виде ознакомления с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копией) доведена информация о том, что отделочные работы, монтаж</w:t>
      </w:r>
      <w:r w:rsidR="00E768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оконных к</w:t>
      </w:r>
      <w:r w:rsidR="00CA1D19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онструкций и дверей в квартире 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осуществлены «Продавцом»</w:t>
      </w:r>
      <w:r w:rsidR="0042124D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соответствии с применяемыми 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«Стандартами организации (СТО) 3.30.11.10.170 «Строительно-монтажные и отделочные работы», утв. Приказом № 170 от 30.11.2010 г., разработанными  на основании ФЗ от 27.12.2002 г. </w:t>
      </w:r>
      <w:r w:rsidR="00CA1D19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№ 184-ФЗ 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«О техническом регулировании», ФЗ от 30.09.2009 г. № 384-ФЗ «Технический регламент о безопасности зданий и сооружений». </w:t>
      </w:r>
    </w:p>
    <w:p w14:paraId="555EF536" w14:textId="0A7F5648" w:rsidR="006337F6" w:rsidRPr="00712072" w:rsidRDefault="00123FC8" w:rsidP="000D02D4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31</w:t>
      </w:r>
      <w:r w:rsidR="00E94794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соответствии со ст. 2 ФЗ от 27.12.2002 г. № 184-ФЗ «О техническом регулировании» 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под </w:t>
      </w:r>
      <w:r w:rsidR="007B676A" w:rsidRPr="00712072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стандартом</w:t>
      </w:r>
      <w:r w:rsidR="007B676A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понимается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документ, в котором в целях 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добровольного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многократного использования устанавливаются 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характеристики продукции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, правила осуществления и характеристики процессов проектирования (включая изыскания), производства, строительства, монтажа, наладки.</w:t>
      </w:r>
    </w:p>
    <w:p w14:paraId="36F204E4" w14:textId="77777777" w:rsidR="006337F6" w:rsidRPr="00712072" w:rsidRDefault="00123FC8" w:rsidP="000D02D4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32</w:t>
      </w:r>
      <w:r w:rsidR="00E94794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Обязательные требования к объектам технического регулирования (зданиям и сооружениям) обеспечиваются соблюдением как технического регламента, так и применением национальных стандартов (ГОСТ) и сводов правил (актуализированных редакций СНИП), входящих в Перечень для обязательного применения, утвержденных Правительством РФ.</w:t>
      </w:r>
    </w:p>
    <w:p w14:paraId="7DB2645C" w14:textId="77777777" w:rsidR="006337F6" w:rsidRPr="00712072" w:rsidRDefault="00123FC8" w:rsidP="000D02D4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33</w:t>
      </w:r>
      <w:r w:rsidR="00E94794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Национальные стандарты и своды правил: СНиП 3.04.01-87 «Изоляционные и отделочные покрытия», ГОСТ 30971-2002 «Швы монтажных узлов примыкания оконных блоков к стеновым панелям», ГОСТ 475-7 К «Двери деревянные» Общие техусловия» носят рекомендательный характер (не входят в Перечень для обязательного применения, утвержденных Правительством РФ), стороны вправе применять и исполнять их на добровольной основе, </w:t>
      </w:r>
      <w:r w:rsidR="006337F6" w:rsidRPr="00712072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а недостатки товара, выявленные при их нарушении устранению (компенсации) не подлежат.</w:t>
      </w:r>
    </w:p>
    <w:p w14:paraId="3FC10CD7" w14:textId="77777777" w:rsidR="0044220F" w:rsidRPr="00712072" w:rsidRDefault="00123FC8" w:rsidP="000D02D4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34</w:t>
      </w:r>
      <w:r w:rsidR="00E94794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 обязательная для использования Покупателем.</w:t>
      </w:r>
    </w:p>
    <w:p w14:paraId="6C1671D7" w14:textId="77777777" w:rsidR="00F938E0" w:rsidRPr="00712072" w:rsidRDefault="00123FC8" w:rsidP="000D02D4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35</w:t>
      </w:r>
      <w:r w:rsidR="00E94794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F938E0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 момента подписания Сторонами передаточного акта либо иного документа о передаче квартиры от </w:t>
      </w:r>
      <w:proofErr w:type="gramStart"/>
      <w:r w:rsidR="00F938E0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Продавца  Покупателю</w:t>
      </w:r>
      <w:proofErr w:type="gramEnd"/>
      <w:r w:rsidR="00F938E0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последний обязуется нести расходы по содержанию и эксплуатации многоквартирного жилого дома в своей части, возмещать затраты управляющей компании по коммунальным услугам и иным услугам по содержанию многоквартирного жилого дома.</w:t>
      </w:r>
    </w:p>
    <w:p w14:paraId="341A27DD" w14:textId="77777777" w:rsidR="00CA03BF" w:rsidRPr="00712072" w:rsidRDefault="00123FC8" w:rsidP="000D02D4">
      <w:pPr>
        <w:spacing w:after="0" w:line="240" w:lineRule="auto"/>
        <w:ind w:right="23" w:firstLine="54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36</w:t>
      </w:r>
      <w:r w:rsidR="00E94794" w:rsidRPr="00712072">
        <w:rPr>
          <w:rFonts w:ascii="Times New Roman" w:eastAsia="Times New Roman" w:hAnsi="Times New Roman" w:cs="Times New Roman"/>
          <w:sz w:val="18"/>
          <w:szCs w:val="18"/>
        </w:rPr>
        <w:t>.</w:t>
      </w:r>
      <w:r w:rsidR="41344998" w:rsidRPr="00712072">
        <w:rPr>
          <w:rFonts w:ascii="Times New Roman" w:eastAsia="Times New Roman" w:hAnsi="Times New Roman" w:cs="Times New Roman"/>
          <w:sz w:val="18"/>
          <w:szCs w:val="18"/>
        </w:rPr>
        <w:t xml:space="preserve"> Стороны гарантируют друг другу, что:</w:t>
      </w:r>
    </w:p>
    <w:p w14:paraId="6A780C58" w14:textId="77777777" w:rsidR="00CA03BF" w:rsidRPr="00712072" w:rsidRDefault="41344998" w:rsidP="000D02D4">
      <w:pPr>
        <w:spacing w:after="0" w:line="240" w:lineRule="auto"/>
        <w:ind w:right="23" w:firstLine="547"/>
        <w:jc w:val="both"/>
        <w:rPr>
          <w:rFonts w:ascii="Times New Roman" w:hAnsi="Times New Roman" w:cs="Times New Roman"/>
          <w:sz w:val="18"/>
          <w:szCs w:val="18"/>
        </w:rPr>
      </w:pPr>
      <w:r w:rsidRPr="00712072">
        <w:rPr>
          <w:rFonts w:ascii="Times New Roman" w:eastAsia="Times New Roman" w:hAnsi="Times New Roman" w:cs="Times New Roman"/>
          <w:sz w:val="18"/>
          <w:szCs w:val="18"/>
        </w:rPr>
        <w:t>-все обязательства каждой из Сторон в соответствии с Договором приняты ими на себя добросовестно, на разумных основаниях и дают основания другой Стороне, добросовестно и разумно полагающейся на такое принятие, требовать их неукоснительного и тщательного соблюдения;</w:t>
      </w:r>
    </w:p>
    <w:p w14:paraId="1A7E7B9D" w14:textId="77777777" w:rsidR="00CA03BF" w:rsidRPr="00712072" w:rsidRDefault="41344998" w:rsidP="000D02D4">
      <w:pPr>
        <w:pStyle w:val="2"/>
        <w:tabs>
          <w:tab w:val="left" w:pos="9356"/>
        </w:tabs>
        <w:spacing w:after="0" w:line="240" w:lineRule="auto"/>
        <w:ind w:left="0" w:firstLine="547"/>
        <w:jc w:val="both"/>
        <w:rPr>
          <w:sz w:val="18"/>
          <w:szCs w:val="18"/>
        </w:rPr>
      </w:pPr>
      <w:r w:rsidRPr="00712072">
        <w:rPr>
          <w:sz w:val="18"/>
          <w:szCs w:val="18"/>
        </w:rPr>
        <w:t>-свободны в заключении Договора и совершают сделку не под влиянием обмана, насилия, угрозы или стечения тяжелых обстоятельств; что у них отсутствуют обстоятельства, вынуждающие совершить данную сделку на крайне невыгодных для себя условиях, а также то, что у сторон никаких претензий и дополнений к условиям договора не имеется.</w:t>
      </w:r>
    </w:p>
    <w:p w14:paraId="0159023E" w14:textId="77777777" w:rsidR="00427EB1" w:rsidRPr="00712072" w:rsidRDefault="00123FC8" w:rsidP="000D02D4">
      <w:pPr>
        <w:pStyle w:val="a6"/>
        <w:ind w:firstLine="547"/>
        <w:rPr>
          <w:sz w:val="18"/>
          <w:szCs w:val="18"/>
        </w:rPr>
      </w:pPr>
      <w:r>
        <w:rPr>
          <w:sz w:val="18"/>
          <w:szCs w:val="18"/>
        </w:rPr>
        <w:t>37</w:t>
      </w:r>
      <w:r w:rsidR="00E94794" w:rsidRPr="00712072">
        <w:rPr>
          <w:sz w:val="18"/>
          <w:szCs w:val="18"/>
        </w:rPr>
        <w:t xml:space="preserve">. </w:t>
      </w:r>
      <w:r w:rsidR="41344998" w:rsidRPr="00712072">
        <w:rPr>
          <w:sz w:val="18"/>
          <w:szCs w:val="18"/>
        </w:rPr>
        <w:t xml:space="preserve"> Риск случайной гибели или случайного повреждения квартиры, а также бремя расходов, связанных с его содержанием и уплатой налогов, переходит от Продавца на Покупателя с момента передачи квартиры и подписания передаточного акта.</w:t>
      </w:r>
    </w:p>
    <w:p w14:paraId="4EB7AD95" w14:textId="77777777" w:rsidR="00427EB1" w:rsidRPr="00712072" w:rsidRDefault="00123FC8" w:rsidP="000D02D4">
      <w:pPr>
        <w:pStyle w:val="a6"/>
        <w:ind w:firstLine="547"/>
        <w:rPr>
          <w:sz w:val="18"/>
          <w:szCs w:val="18"/>
        </w:rPr>
      </w:pPr>
      <w:r>
        <w:rPr>
          <w:sz w:val="18"/>
          <w:szCs w:val="18"/>
        </w:rPr>
        <w:t>38</w:t>
      </w:r>
      <w:r w:rsidR="41344998" w:rsidRPr="00712072">
        <w:rPr>
          <w:sz w:val="18"/>
          <w:szCs w:val="18"/>
        </w:rPr>
        <w:t>. Покупатель оплачивает все расходы, связанные с регистрацией перехода права собственности на Квартиру к покупателю, с обременением Квартиры ипотекой в силу закона.</w:t>
      </w:r>
    </w:p>
    <w:p w14:paraId="778B1BA5" w14:textId="77777777" w:rsidR="00CA03BF" w:rsidRPr="00712072" w:rsidRDefault="00123FC8" w:rsidP="000D02D4">
      <w:pPr>
        <w:suppressAutoHyphens/>
        <w:spacing w:after="0" w:line="240" w:lineRule="auto"/>
        <w:ind w:firstLine="54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39</w:t>
      </w:r>
      <w:r w:rsidR="41344998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. 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  <w:r w:rsidR="00E768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21271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В случае нарушения любой из сторон условий настоящего договора, заинтересованная сторона вправе обратиться в суд (Октябрьский районный суд г.</w:t>
      </w:r>
      <w:r w:rsidR="005B21A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21271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Омска – для граждан, Арбитражный суд Омской области – для юридических лиц) с обязательным соблюдением досудебного (претензионного) порядка урегулирования спора. Срок рассмотрения претензий-10 календарных дней с момента получения претензии.</w:t>
      </w:r>
    </w:p>
    <w:p w14:paraId="2EB09189" w14:textId="77777777" w:rsidR="00CA03BF" w:rsidRPr="00712072" w:rsidRDefault="00123FC8" w:rsidP="000D02D4">
      <w:pPr>
        <w:suppressAutoHyphens/>
        <w:spacing w:after="0" w:line="240" w:lineRule="auto"/>
        <w:ind w:firstLine="54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40</w:t>
      </w:r>
      <w:r w:rsidR="41344998" w:rsidRPr="00712072">
        <w:rPr>
          <w:rFonts w:ascii="Times New Roman" w:eastAsia="Times New Roman" w:hAnsi="Times New Roman" w:cs="Times New Roman"/>
          <w:sz w:val="18"/>
          <w:szCs w:val="18"/>
        </w:rPr>
        <w:t>. В случае нарушения любой из сторон условий настоящ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</w:rPr>
        <w:t xml:space="preserve">его договора, заинтересованная </w:t>
      </w:r>
      <w:r w:rsidR="41344998" w:rsidRPr="00712072">
        <w:rPr>
          <w:rFonts w:ascii="Times New Roman" w:eastAsia="Times New Roman" w:hAnsi="Times New Roman" w:cs="Times New Roman"/>
          <w:sz w:val="18"/>
          <w:szCs w:val="18"/>
        </w:rPr>
        <w:t>сторона вправе обратиться в суд с обязательным соблюдением досудебного (претензионного) порядка урегулирования спора. Срок рассмотрения претензий-10 календарных дней с момента получения претензии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46CC13B4" w14:textId="72BA1EE4" w:rsidR="003B2D96" w:rsidRPr="00712072" w:rsidRDefault="00123FC8" w:rsidP="000D02D4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41</w:t>
      </w:r>
      <w:r w:rsidR="41344998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Договор составлен в </w:t>
      </w:r>
      <w:r w:rsidR="00C44D7F" w:rsidRPr="00C44D7F">
        <w:rPr>
          <w:rFonts w:ascii="Times New Roman" w:eastAsia="Times New Roman" w:hAnsi="Times New Roman" w:cs="Times New Roman"/>
          <w:sz w:val="18"/>
          <w:szCs w:val="18"/>
          <w:lang w:eastAsia="ru-RU"/>
        </w:rPr>
        <w:t>трех</w:t>
      </w:r>
      <w:r w:rsidR="41344998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экземплярах, имеющих равную юридическую силу, один из которых хранится в органе, осуществляющем государственную регистрацию прав на недвижимое имущество и сделок с ним, 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один</w:t>
      </w:r>
      <w:r w:rsidR="41344998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- у продавца, 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один - у покупателя.</w:t>
      </w:r>
    </w:p>
    <w:p w14:paraId="1E1CBF8D" w14:textId="77777777" w:rsidR="004C5116" w:rsidRPr="00712072" w:rsidRDefault="41344998" w:rsidP="000D02D4">
      <w:pPr>
        <w:pStyle w:val="Iiiaeuiue"/>
        <w:spacing w:before="120"/>
        <w:jc w:val="center"/>
        <w:rPr>
          <w:sz w:val="18"/>
          <w:szCs w:val="18"/>
        </w:rPr>
      </w:pPr>
      <w:r w:rsidRPr="00712072">
        <w:rPr>
          <w:sz w:val="18"/>
          <w:szCs w:val="18"/>
        </w:rPr>
        <w:t>ПОДПИСИ СТОРОН:</w:t>
      </w:r>
    </w:p>
    <w:p w14:paraId="4FED51EC" w14:textId="77777777" w:rsidR="000D02D4" w:rsidRPr="00712072" w:rsidRDefault="000D02D4" w:rsidP="000D02D4">
      <w:pPr>
        <w:pStyle w:val="Iiiaeuiue"/>
        <w:spacing w:before="120"/>
        <w:jc w:val="center"/>
        <w:rPr>
          <w:bCs/>
          <w:sz w:val="18"/>
          <w:szCs w:val="18"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0"/>
        <w:gridCol w:w="4252"/>
      </w:tblGrid>
      <w:tr w:rsidR="0014340F" w:rsidRPr="00D53ABD" w14:paraId="1EC365EC" w14:textId="77777777" w:rsidTr="000D02D4">
        <w:trPr>
          <w:trHeight w:val="3261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</w:tcPr>
          <w:p w14:paraId="0D66DD8F" w14:textId="77777777" w:rsidR="00B5538B" w:rsidRDefault="00B5538B" w:rsidP="000D02D4">
            <w:pPr>
              <w:pStyle w:val="a6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5538B">
              <w:rPr>
                <w:b/>
                <w:bCs/>
                <w:color w:val="000000" w:themeColor="text1"/>
                <w:sz w:val="18"/>
                <w:szCs w:val="18"/>
              </w:rPr>
              <w:lastRenderedPageBreak/>
              <w:t>АКЦИОНЕРНОЕ ОБЩЕСТВО</w:t>
            </w:r>
          </w:p>
          <w:p w14:paraId="2A207602" w14:textId="77777777" w:rsidR="00B5538B" w:rsidRDefault="00B5538B" w:rsidP="000D02D4">
            <w:pPr>
              <w:pStyle w:val="a6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5538B">
              <w:rPr>
                <w:b/>
                <w:bCs/>
                <w:color w:val="000000" w:themeColor="text1"/>
                <w:sz w:val="18"/>
                <w:szCs w:val="18"/>
              </w:rPr>
              <w:t>СПЕЦИАЛИЗИРОВАННЫЙ ЗАСТРОЙЩИК</w:t>
            </w:r>
          </w:p>
          <w:p w14:paraId="0B063527" w14:textId="3A5C00AC" w:rsidR="0014340F" w:rsidRPr="00B5538B" w:rsidRDefault="41344998" w:rsidP="000D02D4">
            <w:pPr>
              <w:pStyle w:val="a6"/>
              <w:rPr>
                <w:b/>
                <w:bCs/>
                <w:sz w:val="18"/>
                <w:szCs w:val="18"/>
              </w:rPr>
            </w:pPr>
            <w:r w:rsidRPr="00712072">
              <w:rPr>
                <w:b/>
                <w:bCs/>
                <w:sz w:val="18"/>
                <w:szCs w:val="18"/>
              </w:rPr>
              <w:t>«Завод сборного железобетона №6»</w:t>
            </w:r>
          </w:p>
          <w:p w14:paraId="5BF836B5" w14:textId="77777777" w:rsidR="00EB5A69" w:rsidRPr="00EB5A69" w:rsidRDefault="00EB5A69" w:rsidP="00EB5A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5A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 Омск, ул. 1-я Железнодорожная, 3</w:t>
            </w:r>
          </w:p>
          <w:p w14:paraId="5C57962B" w14:textId="77777777" w:rsidR="00EB5A69" w:rsidRPr="00EB5A69" w:rsidRDefault="00EB5A69" w:rsidP="00EB5A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5A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ИНН 5506035536</w:t>
            </w:r>
          </w:p>
          <w:p w14:paraId="2728D65A" w14:textId="77777777" w:rsidR="00EB5A69" w:rsidRPr="00EB5A69" w:rsidRDefault="00EB5A69" w:rsidP="00EB5A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5A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КПП 550601001</w:t>
            </w:r>
          </w:p>
          <w:p w14:paraId="1D43D892" w14:textId="77777777" w:rsidR="007D1420" w:rsidRPr="007D1420" w:rsidRDefault="007D1420" w:rsidP="007D142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D1420">
              <w:rPr>
                <w:rFonts w:ascii="Times New Roman" w:hAnsi="Times New Roman"/>
                <w:sz w:val="18"/>
                <w:szCs w:val="18"/>
              </w:rPr>
              <w:t>Банк получателя: ФИЛИАЛ "НОВОСИБИРСКИЙ" АО "АЛЬФА-БАНК"</w:t>
            </w:r>
          </w:p>
          <w:p w14:paraId="4ED80C4A" w14:textId="77777777" w:rsidR="007D1420" w:rsidRPr="007D1420" w:rsidRDefault="007D1420" w:rsidP="007D142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D1420">
              <w:rPr>
                <w:rFonts w:ascii="Times New Roman" w:hAnsi="Times New Roman"/>
                <w:sz w:val="18"/>
                <w:szCs w:val="18"/>
              </w:rPr>
              <w:t>Расчетный счет № 40702810623050006208</w:t>
            </w:r>
          </w:p>
          <w:p w14:paraId="515C5603" w14:textId="77777777" w:rsidR="007D1420" w:rsidRPr="007D1420" w:rsidRDefault="007D1420" w:rsidP="007D142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D1420">
              <w:rPr>
                <w:rFonts w:ascii="Times New Roman" w:hAnsi="Times New Roman"/>
                <w:sz w:val="18"/>
                <w:szCs w:val="18"/>
              </w:rPr>
              <w:t>Кор/счет</w:t>
            </w:r>
            <w:proofErr w:type="gramEnd"/>
            <w:r w:rsidRPr="007D1420">
              <w:rPr>
                <w:rFonts w:ascii="Times New Roman" w:hAnsi="Times New Roman"/>
                <w:sz w:val="18"/>
                <w:szCs w:val="18"/>
              </w:rPr>
              <w:t xml:space="preserve"> № 30101810600000000774</w:t>
            </w:r>
          </w:p>
          <w:p w14:paraId="5E5C96D7" w14:textId="77777777" w:rsidR="007D1420" w:rsidRPr="007D1420" w:rsidRDefault="007D1420" w:rsidP="007D142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D1420">
              <w:rPr>
                <w:rFonts w:ascii="Times New Roman" w:hAnsi="Times New Roman"/>
                <w:sz w:val="18"/>
                <w:szCs w:val="18"/>
              </w:rPr>
              <w:t>БИК: 045004774</w:t>
            </w:r>
          </w:p>
          <w:p w14:paraId="7049BC67" w14:textId="77777777" w:rsidR="0041696C" w:rsidRPr="00712072" w:rsidRDefault="0041696C" w:rsidP="000D02D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14:paraId="57CDA644" w14:textId="77777777" w:rsidR="003550B9" w:rsidRPr="00712072" w:rsidRDefault="003550B9" w:rsidP="000D02D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14:paraId="07705972" w14:textId="1DCEAE09" w:rsidR="0014340F" w:rsidRPr="00712072" w:rsidRDefault="2A80E9AE" w:rsidP="009C4B93">
            <w:pPr>
              <w:spacing w:line="240" w:lineRule="auto"/>
              <w:rPr>
                <w:sz w:val="18"/>
                <w:szCs w:val="18"/>
                <w:lang w:eastAsia="ru-RU"/>
              </w:rPr>
            </w:pPr>
            <w:r w:rsidRPr="007120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</w:t>
            </w:r>
            <w:r w:rsidR="00DD422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="0019584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Ю.С. Гуринов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7C241C9D" w14:textId="248A54B6" w:rsidR="009C4B93" w:rsidRPr="000C789F" w:rsidRDefault="00991ECB" w:rsidP="000D0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0C789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Жусупова Кымбат Мейрамовна</w:t>
            </w:r>
          </w:p>
          <w:p w14:paraId="106AA7B4" w14:textId="77777777" w:rsidR="009C4B93" w:rsidRPr="00D637C2" w:rsidRDefault="009C4B93" w:rsidP="000D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66B050D2" w14:textId="77777777" w:rsidR="0041696C" w:rsidRPr="00D637C2" w:rsidRDefault="0041696C" w:rsidP="000D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15197D7B" w14:textId="3755A025" w:rsidR="00752106" w:rsidRDefault="006337F6" w:rsidP="009C4B9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637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________________</w:t>
            </w:r>
            <w:r w:rsidR="00991E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К.М. Жусупова</w:t>
            </w:r>
          </w:p>
          <w:p w14:paraId="6AED8F05" w14:textId="36949C04" w:rsidR="000712B7" w:rsidRDefault="000712B7" w:rsidP="009C4B9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1D22C499" w14:textId="66F5CCC3" w:rsidR="000712B7" w:rsidRPr="000712B7" w:rsidRDefault="000712B7" w:rsidP="000712B7">
            <w:pPr>
              <w:pStyle w:val="ConsNonformat"/>
              <w:widowControl/>
              <w:ind w:right="0"/>
              <w:rPr>
                <w:rFonts w:ascii="Times" w:hAnsi="Times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712B7">
              <w:rPr>
                <w:rFonts w:ascii="Times" w:hAnsi="Times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/>
            </w:r>
          </w:p>
          <w:p w14:paraId="59DCE77D" w14:textId="77777777" w:rsidR="000712B7" w:rsidRPr="000712B7" w:rsidRDefault="000712B7" w:rsidP="000712B7">
            <w:pPr>
              <w:pStyle w:val="ConsNonformat"/>
              <w:widowControl/>
              <w:ind w:right="0"/>
              <w:rPr>
                <w:rFonts w:ascii="Times" w:hAnsi="Times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0AA9924F" w14:textId="77777777" w:rsidR="000712B7" w:rsidRPr="000712B7" w:rsidRDefault="000712B7" w:rsidP="000712B7">
            <w:pPr>
              <w:pStyle w:val="ConsNonformat"/>
              <w:widowControl/>
              <w:ind w:right="0"/>
              <w:rPr>
                <w:rFonts w:ascii="Times" w:hAnsi="Times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265EA9C2" w14:textId="77777777" w:rsidR="000712B7" w:rsidRPr="000712B7" w:rsidRDefault="000712B7" w:rsidP="000712B7">
            <w:pPr>
              <w:pStyle w:val="ConsNonformat"/>
              <w:widowControl/>
              <w:ind w:right="0"/>
              <w:rPr>
                <w:rFonts w:ascii="Times" w:hAnsi="Times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18A32EC7" w14:textId="77777777" w:rsidR="000712B7" w:rsidRPr="000712B7" w:rsidRDefault="000712B7" w:rsidP="000712B7">
            <w:pPr>
              <w:pStyle w:val="ConsNonformat"/>
              <w:widowControl/>
              <w:ind w:right="0"/>
              <w:rPr>
                <w:rFonts w:ascii="Times" w:hAnsi="Times" w:cs="Arial"/>
                <w:color w:val="000000" w:themeColor="text1"/>
                <w:sz w:val="18"/>
                <w:szCs w:val="18"/>
                <w:lang w:val="en-US"/>
              </w:rPr>
            </w:pPr>
            <w:r w:rsidRPr="000712B7">
              <w:rPr>
                <w:rFonts w:ascii="Times" w:hAnsi="Times" w:cs="Arial"/>
                <w:color w:val="000000" w:themeColor="text1"/>
                <w:sz w:val="18"/>
                <w:szCs w:val="18"/>
                <w:lang w:val="en-US"/>
              </w:rPr>
              <w:t> </w:t>
            </w:r>
          </w:p>
          <w:p w14:paraId="7E322030" w14:textId="77777777" w:rsidR="000712B7" w:rsidRPr="00991ECB" w:rsidRDefault="000712B7" w:rsidP="009C4B9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57276E68" w14:textId="77777777" w:rsidR="00D80700" w:rsidRPr="00D637C2" w:rsidRDefault="00D80700" w:rsidP="00991ECB">
            <w:pPr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14340F" w:rsidRPr="00D53ABD" w14:paraId="5AA0B084" w14:textId="77777777" w:rsidTr="000D02D4">
        <w:trPr>
          <w:trHeight w:val="43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</w:tcPr>
          <w:p w14:paraId="4929D5EB" w14:textId="77777777" w:rsidR="0014340F" w:rsidRPr="00D637C2" w:rsidRDefault="0014340F" w:rsidP="00BF6BF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65006146" w14:textId="77777777" w:rsidR="0014340F" w:rsidRPr="00D637C2" w:rsidRDefault="0014340F" w:rsidP="00BF6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</w:tbl>
    <w:p w14:paraId="61A09BFB" w14:textId="77777777" w:rsidR="0012254E" w:rsidRPr="00D637C2" w:rsidRDefault="0012254E" w:rsidP="005B21AD">
      <w:pPr>
        <w:spacing w:line="240" w:lineRule="auto"/>
        <w:rPr>
          <w:sz w:val="19"/>
          <w:szCs w:val="19"/>
          <w:lang w:val="en-US"/>
        </w:rPr>
      </w:pPr>
    </w:p>
    <w:sectPr w:rsidR="0012254E" w:rsidRPr="00D637C2" w:rsidSect="000D02D4">
      <w:pgSz w:w="11906" w:h="16838"/>
      <w:pgMar w:top="993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A507C" w14:textId="77777777" w:rsidR="00C4502B" w:rsidRDefault="00C4502B" w:rsidP="00427EB1">
      <w:pPr>
        <w:spacing w:after="0" w:line="240" w:lineRule="auto"/>
      </w:pPr>
      <w:r>
        <w:separator/>
      </w:r>
    </w:p>
  </w:endnote>
  <w:endnote w:type="continuationSeparator" w:id="0">
    <w:p w14:paraId="4627634F" w14:textId="77777777" w:rsidR="00C4502B" w:rsidRDefault="00C4502B" w:rsidP="00427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E7D15" w14:textId="77777777" w:rsidR="00C4502B" w:rsidRDefault="00C4502B" w:rsidP="00427EB1">
      <w:pPr>
        <w:spacing w:after="0" w:line="240" w:lineRule="auto"/>
      </w:pPr>
      <w:r>
        <w:separator/>
      </w:r>
    </w:p>
  </w:footnote>
  <w:footnote w:type="continuationSeparator" w:id="0">
    <w:p w14:paraId="07170E8B" w14:textId="77777777" w:rsidR="00C4502B" w:rsidRDefault="00C4502B" w:rsidP="00427E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D6A820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122256F4"/>
    <w:multiLevelType w:val="multilevel"/>
    <w:tmpl w:val="230253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2" w15:restartNumberingAfterBreak="0">
    <w:nsid w:val="287E1E29"/>
    <w:multiLevelType w:val="hybridMultilevel"/>
    <w:tmpl w:val="CB1EC6BA"/>
    <w:lvl w:ilvl="0" w:tplc="0419000F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BB0B54"/>
    <w:multiLevelType w:val="hybridMultilevel"/>
    <w:tmpl w:val="60B44122"/>
    <w:lvl w:ilvl="0" w:tplc="472A7F6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4B8149C7"/>
    <w:multiLevelType w:val="hybridMultilevel"/>
    <w:tmpl w:val="D2F8174E"/>
    <w:lvl w:ilvl="0" w:tplc="4E4E71F6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D84BEE"/>
    <w:multiLevelType w:val="multilevel"/>
    <w:tmpl w:val="652CCA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1224175290">
    <w:abstractNumId w:val="2"/>
  </w:num>
  <w:num w:numId="2" w16cid:durableId="1706978517">
    <w:abstractNumId w:val="1"/>
  </w:num>
  <w:num w:numId="3" w16cid:durableId="1159423651">
    <w:abstractNumId w:val="5"/>
  </w:num>
  <w:num w:numId="4" w16cid:durableId="1792672601">
    <w:abstractNumId w:val="3"/>
  </w:num>
  <w:num w:numId="5" w16cid:durableId="1094785566">
    <w:abstractNumId w:val="4"/>
  </w:num>
  <w:num w:numId="6" w16cid:durableId="1845364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EB1"/>
    <w:rsid w:val="00004245"/>
    <w:rsid w:val="000100F6"/>
    <w:rsid w:val="00010927"/>
    <w:rsid w:val="00014D78"/>
    <w:rsid w:val="00021CD8"/>
    <w:rsid w:val="00025BB3"/>
    <w:rsid w:val="00026CF7"/>
    <w:rsid w:val="00032BF2"/>
    <w:rsid w:val="0003497B"/>
    <w:rsid w:val="00041DC7"/>
    <w:rsid w:val="000712B7"/>
    <w:rsid w:val="000827AB"/>
    <w:rsid w:val="00086365"/>
    <w:rsid w:val="0009078A"/>
    <w:rsid w:val="000923DE"/>
    <w:rsid w:val="000945F7"/>
    <w:rsid w:val="000964C4"/>
    <w:rsid w:val="000A436E"/>
    <w:rsid w:val="000A7275"/>
    <w:rsid w:val="000A7325"/>
    <w:rsid w:val="000B128F"/>
    <w:rsid w:val="000B4708"/>
    <w:rsid w:val="000B573D"/>
    <w:rsid w:val="000C6F49"/>
    <w:rsid w:val="000C727B"/>
    <w:rsid w:val="000C789F"/>
    <w:rsid w:val="000D02D4"/>
    <w:rsid w:val="000D298D"/>
    <w:rsid w:val="000D41C5"/>
    <w:rsid w:val="000E38AC"/>
    <w:rsid w:val="000E5A7A"/>
    <w:rsid w:val="000E64FA"/>
    <w:rsid w:val="000F7A1C"/>
    <w:rsid w:val="001213EC"/>
    <w:rsid w:val="0012254E"/>
    <w:rsid w:val="00123FC8"/>
    <w:rsid w:val="00125238"/>
    <w:rsid w:val="00130555"/>
    <w:rsid w:val="00136E64"/>
    <w:rsid w:val="0014340F"/>
    <w:rsid w:val="001436C0"/>
    <w:rsid w:val="00146F40"/>
    <w:rsid w:val="00152ED8"/>
    <w:rsid w:val="001539B9"/>
    <w:rsid w:val="001624B0"/>
    <w:rsid w:val="00165EED"/>
    <w:rsid w:val="001668CF"/>
    <w:rsid w:val="00167735"/>
    <w:rsid w:val="00176A65"/>
    <w:rsid w:val="00182E82"/>
    <w:rsid w:val="0018402A"/>
    <w:rsid w:val="00191558"/>
    <w:rsid w:val="0019584A"/>
    <w:rsid w:val="001A1C59"/>
    <w:rsid w:val="001A1F77"/>
    <w:rsid w:val="001A3501"/>
    <w:rsid w:val="001B096A"/>
    <w:rsid w:val="001B2442"/>
    <w:rsid w:val="001C19F4"/>
    <w:rsid w:val="001C3951"/>
    <w:rsid w:val="001D0675"/>
    <w:rsid w:val="001D2636"/>
    <w:rsid w:val="001E2196"/>
    <w:rsid w:val="00202669"/>
    <w:rsid w:val="00204FE3"/>
    <w:rsid w:val="00205178"/>
    <w:rsid w:val="00205CA7"/>
    <w:rsid w:val="00207522"/>
    <w:rsid w:val="002128DF"/>
    <w:rsid w:val="002167E4"/>
    <w:rsid w:val="00221687"/>
    <w:rsid w:val="002221C5"/>
    <w:rsid w:val="00225B10"/>
    <w:rsid w:val="002260D8"/>
    <w:rsid w:val="002338CB"/>
    <w:rsid w:val="00236583"/>
    <w:rsid w:val="00237483"/>
    <w:rsid w:val="00237E3C"/>
    <w:rsid w:val="0024741A"/>
    <w:rsid w:val="0025198E"/>
    <w:rsid w:val="00261EBA"/>
    <w:rsid w:val="00262829"/>
    <w:rsid w:val="0026421D"/>
    <w:rsid w:val="0027157B"/>
    <w:rsid w:val="0028589D"/>
    <w:rsid w:val="00291EB7"/>
    <w:rsid w:val="0029632F"/>
    <w:rsid w:val="002A2271"/>
    <w:rsid w:val="002A274E"/>
    <w:rsid w:val="002B21C0"/>
    <w:rsid w:val="002E4E44"/>
    <w:rsid w:val="00303C6F"/>
    <w:rsid w:val="00307D69"/>
    <w:rsid w:val="0032384A"/>
    <w:rsid w:val="0032582C"/>
    <w:rsid w:val="00335CB6"/>
    <w:rsid w:val="00335F9E"/>
    <w:rsid w:val="003550B9"/>
    <w:rsid w:val="003550F6"/>
    <w:rsid w:val="00356E82"/>
    <w:rsid w:val="00362502"/>
    <w:rsid w:val="00367FF8"/>
    <w:rsid w:val="003706B7"/>
    <w:rsid w:val="0038260D"/>
    <w:rsid w:val="00391479"/>
    <w:rsid w:val="0039211C"/>
    <w:rsid w:val="003950D9"/>
    <w:rsid w:val="003A23F6"/>
    <w:rsid w:val="003B0033"/>
    <w:rsid w:val="003B2D96"/>
    <w:rsid w:val="003C285B"/>
    <w:rsid w:val="003D41F0"/>
    <w:rsid w:val="003E05A6"/>
    <w:rsid w:val="003E2BC3"/>
    <w:rsid w:val="003E2F3F"/>
    <w:rsid w:val="003E6324"/>
    <w:rsid w:val="003E6FD4"/>
    <w:rsid w:val="003F1F59"/>
    <w:rsid w:val="003F70C4"/>
    <w:rsid w:val="003F7BDF"/>
    <w:rsid w:val="0041696C"/>
    <w:rsid w:val="0042124D"/>
    <w:rsid w:val="00426F93"/>
    <w:rsid w:val="00427EB1"/>
    <w:rsid w:val="0043430F"/>
    <w:rsid w:val="0044220F"/>
    <w:rsid w:val="00457641"/>
    <w:rsid w:val="00465706"/>
    <w:rsid w:val="00465C16"/>
    <w:rsid w:val="00467281"/>
    <w:rsid w:val="004707D4"/>
    <w:rsid w:val="004725D0"/>
    <w:rsid w:val="0047446D"/>
    <w:rsid w:val="00474835"/>
    <w:rsid w:val="004753B7"/>
    <w:rsid w:val="0047596D"/>
    <w:rsid w:val="00485402"/>
    <w:rsid w:val="00496ED6"/>
    <w:rsid w:val="004A6B64"/>
    <w:rsid w:val="004A76EC"/>
    <w:rsid w:val="004B0D23"/>
    <w:rsid w:val="004C28D4"/>
    <w:rsid w:val="004C5116"/>
    <w:rsid w:val="004C5B42"/>
    <w:rsid w:val="004C68B6"/>
    <w:rsid w:val="004D406B"/>
    <w:rsid w:val="004E46F0"/>
    <w:rsid w:val="004F17BF"/>
    <w:rsid w:val="004F47CD"/>
    <w:rsid w:val="00507ACE"/>
    <w:rsid w:val="005146F6"/>
    <w:rsid w:val="0052632F"/>
    <w:rsid w:val="005316EE"/>
    <w:rsid w:val="00541654"/>
    <w:rsid w:val="005473B4"/>
    <w:rsid w:val="00547542"/>
    <w:rsid w:val="0055599C"/>
    <w:rsid w:val="00555B6A"/>
    <w:rsid w:val="00560236"/>
    <w:rsid w:val="00561317"/>
    <w:rsid w:val="00577943"/>
    <w:rsid w:val="00585052"/>
    <w:rsid w:val="005931F3"/>
    <w:rsid w:val="00593809"/>
    <w:rsid w:val="00596231"/>
    <w:rsid w:val="005B20E5"/>
    <w:rsid w:val="005B21AD"/>
    <w:rsid w:val="005C4C95"/>
    <w:rsid w:val="005C5C53"/>
    <w:rsid w:val="005E1820"/>
    <w:rsid w:val="005F2F35"/>
    <w:rsid w:val="005F7145"/>
    <w:rsid w:val="006121BA"/>
    <w:rsid w:val="006236E6"/>
    <w:rsid w:val="006337F6"/>
    <w:rsid w:val="00634BC1"/>
    <w:rsid w:val="00635FFC"/>
    <w:rsid w:val="006400C5"/>
    <w:rsid w:val="006428A8"/>
    <w:rsid w:val="00651555"/>
    <w:rsid w:val="00661A0D"/>
    <w:rsid w:val="00664EBB"/>
    <w:rsid w:val="006663AC"/>
    <w:rsid w:val="0066797F"/>
    <w:rsid w:val="00675BDC"/>
    <w:rsid w:val="006801AE"/>
    <w:rsid w:val="00683611"/>
    <w:rsid w:val="00685425"/>
    <w:rsid w:val="00687626"/>
    <w:rsid w:val="006930EE"/>
    <w:rsid w:val="006A2E6F"/>
    <w:rsid w:val="006A4347"/>
    <w:rsid w:val="006B5947"/>
    <w:rsid w:val="006C0699"/>
    <w:rsid w:val="006D0D79"/>
    <w:rsid w:val="006D14DA"/>
    <w:rsid w:val="006D5344"/>
    <w:rsid w:val="006D55A1"/>
    <w:rsid w:val="006E1265"/>
    <w:rsid w:val="006E2AC9"/>
    <w:rsid w:val="006F0328"/>
    <w:rsid w:val="006F1909"/>
    <w:rsid w:val="006F4F2F"/>
    <w:rsid w:val="0070154E"/>
    <w:rsid w:val="00703EAF"/>
    <w:rsid w:val="00712072"/>
    <w:rsid w:val="0071486F"/>
    <w:rsid w:val="00715BD0"/>
    <w:rsid w:val="00717ABA"/>
    <w:rsid w:val="00726494"/>
    <w:rsid w:val="00733762"/>
    <w:rsid w:val="00733E16"/>
    <w:rsid w:val="0074706C"/>
    <w:rsid w:val="00747BD8"/>
    <w:rsid w:val="00752106"/>
    <w:rsid w:val="007550C6"/>
    <w:rsid w:val="00764D06"/>
    <w:rsid w:val="0076787A"/>
    <w:rsid w:val="007700ED"/>
    <w:rsid w:val="00770183"/>
    <w:rsid w:val="00770E71"/>
    <w:rsid w:val="00783856"/>
    <w:rsid w:val="007A3A36"/>
    <w:rsid w:val="007A5E7C"/>
    <w:rsid w:val="007A6153"/>
    <w:rsid w:val="007B0B24"/>
    <w:rsid w:val="007B1BD4"/>
    <w:rsid w:val="007B2FB6"/>
    <w:rsid w:val="007B676A"/>
    <w:rsid w:val="007B7A87"/>
    <w:rsid w:val="007C3D51"/>
    <w:rsid w:val="007C68FF"/>
    <w:rsid w:val="007D0931"/>
    <w:rsid w:val="007D1420"/>
    <w:rsid w:val="007D1890"/>
    <w:rsid w:val="007E62F1"/>
    <w:rsid w:val="007F2155"/>
    <w:rsid w:val="007F38A2"/>
    <w:rsid w:val="00802D5A"/>
    <w:rsid w:val="00814813"/>
    <w:rsid w:val="00821271"/>
    <w:rsid w:val="00824651"/>
    <w:rsid w:val="00824B47"/>
    <w:rsid w:val="00827B3A"/>
    <w:rsid w:val="008342C2"/>
    <w:rsid w:val="00834634"/>
    <w:rsid w:val="0084468A"/>
    <w:rsid w:val="00867ED9"/>
    <w:rsid w:val="0087085D"/>
    <w:rsid w:val="00872DB4"/>
    <w:rsid w:val="008738BB"/>
    <w:rsid w:val="0087748B"/>
    <w:rsid w:val="00880905"/>
    <w:rsid w:val="00880BCB"/>
    <w:rsid w:val="008812CF"/>
    <w:rsid w:val="00882F9B"/>
    <w:rsid w:val="00886949"/>
    <w:rsid w:val="0089134A"/>
    <w:rsid w:val="008944D5"/>
    <w:rsid w:val="00894D56"/>
    <w:rsid w:val="008A1688"/>
    <w:rsid w:val="008A2A53"/>
    <w:rsid w:val="008B1579"/>
    <w:rsid w:val="008C2C3B"/>
    <w:rsid w:val="008C47D0"/>
    <w:rsid w:val="008C486B"/>
    <w:rsid w:val="008D1BA4"/>
    <w:rsid w:val="008D6CB3"/>
    <w:rsid w:val="008E2C2E"/>
    <w:rsid w:val="008E5538"/>
    <w:rsid w:val="008F3FC6"/>
    <w:rsid w:val="008F425D"/>
    <w:rsid w:val="008F659F"/>
    <w:rsid w:val="008F673B"/>
    <w:rsid w:val="008F75A6"/>
    <w:rsid w:val="00903265"/>
    <w:rsid w:val="00913F55"/>
    <w:rsid w:val="00914BCD"/>
    <w:rsid w:val="0092456F"/>
    <w:rsid w:val="00932A6D"/>
    <w:rsid w:val="00932B7C"/>
    <w:rsid w:val="00933D2A"/>
    <w:rsid w:val="00946E19"/>
    <w:rsid w:val="0095130A"/>
    <w:rsid w:val="009618FA"/>
    <w:rsid w:val="00967374"/>
    <w:rsid w:val="00971DF8"/>
    <w:rsid w:val="00977E52"/>
    <w:rsid w:val="00982063"/>
    <w:rsid w:val="00987A9C"/>
    <w:rsid w:val="00991407"/>
    <w:rsid w:val="00991ECB"/>
    <w:rsid w:val="009A440A"/>
    <w:rsid w:val="009A694D"/>
    <w:rsid w:val="009A7829"/>
    <w:rsid w:val="009B14D0"/>
    <w:rsid w:val="009B18D8"/>
    <w:rsid w:val="009B5E0E"/>
    <w:rsid w:val="009C0EAA"/>
    <w:rsid w:val="009C4B93"/>
    <w:rsid w:val="009D79EA"/>
    <w:rsid w:val="009E2043"/>
    <w:rsid w:val="009E5C07"/>
    <w:rsid w:val="009F0130"/>
    <w:rsid w:val="009F14A8"/>
    <w:rsid w:val="009F2F41"/>
    <w:rsid w:val="009F38C4"/>
    <w:rsid w:val="009F409C"/>
    <w:rsid w:val="009F6622"/>
    <w:rsid w:val="009F7E67"/>
    <w:rsid w:val="00A03522"/>
    <w:rsid w:val="00A06F3B"/>
    <w:rsid w:val="00A24C7E"/>
    <w:rsid w:val="00A276BE"/>
    <w:rsid w:val="00A27FA6"/>
    <w:rsid w:val="00A30C86"/>
    <w:rsid w:val="00A33FEB"/>
    <w:rsid w:val="00A56140"/>
    <w:rsid w:val="00A562E4"/>
    <w:rsid w:val="00A56839"/>
    <w:rsid w:val="00A87A91"/>
    <w:rsid w:val="00A95FD8"/>
    <w:rsid w:val="00AA69D2"/>
    <w:rsid w:val="00AC1532"/>
    <w:rsid w:val="00AC4D38"/>
    <w:rsid w:val="00AD3241"/>
    <w:rsid w:val="00AD4A67"/>
    <w:rsid w:val="00AD7583"/>
    <w:rsid w:val="00AE6319"/>
    <w:rsid w:val="00AE6B4C"/>
    <w:rsid w:val="00B01AAA"/>
    <w:rsid w:val="00B22581"/>
    <w:rsid w:val="00B23386"/>
    <w:rsid w:val="00B23A50"/>
    <w:rsid w:val="00B24440"/>
    <w:rsid w:val="00B32C2A"/>
    <w:rsid w:val="00B51A41"/>
    <w:rsid w:val="00B5538B"/>
    <w:rsid w:val="00B65396"/>
    <w:rsid w:val="00B80582"/>
    <w:rsid w:val="00B83D0F"/>
    <w:rsid w:val="00B85360"/>
    <w:rsid w:val="00B8553B"/>
    <w:rsid w:val="00B87CDB"/>
    <w:rsid w:val="00BA09CB"/>
    <w:rsid w:val="00BA3DB9"/>
    <w:rsid w:val="00BA433A"/>
    <w:rsid w:val="00BA64C6"/>
    <w:rsid w:val="00BB1719"/>
    <w:rsid w:val="00BB7CCA"/>
    <w:rsid w:val="00BC009F"/>
    <w:rsid w:val="00BC05AB"/>
    <w:rsid w:val="00BC252A"/>
    <w:rsid w:val="00BC3582"/>
    <w:rsid w:val="00BE41A8"/>
    <w:rsid w:val="00BE6514"/>
    <w:rsid w:val="00BF287C"/>
    <w:rsid w:val="00BF6BFD"/>
    <w:rsid w:val="00BF7471"/>
    <w:rsid w:val="00C333B3"/>
    <w:rsid w:val="00C345A3"/>
    <w:rsid w:val="00C352EA"/>
    <w:rsid w:val="00C40ABD"/>
    <w:rsid w:val="00C44B2C"/>
    <w:rsid w:val="00C44D7F"/>
    <w:rsid w:val="00C4502B"/>
    <w:rsid w:val="00C45850"/>
    <w:rsid w:val="00C56AF6"/>
    <w:rsid w:val="00C66344"/>
    <w:rsid w:val="00C732CB"/>
    <w:rsid w:val="00C73A34"/>
    <w:rsid w:val="00CA03BF"/>
    <w:rsid w:val="00CA1D19"/>
    <w:rsid w:val="00CA29C9"/>
    <w:rsid w:val="00CA360D"/>
    <w:rsid w:val="00CB5998"/>
    <w:rsid w:val="00CC6A5B"/>
    <w:rsid w:val="00CD3C04"/>
    <w:rsid w:val="00CF1330"/>
    <w:rsid w:val="00CF1452"/>
    <w:rsid w:val="00D02A8B"/>
    <w:rsid w:val="00D0781B"/>
    <w:rsid w:val="00D102B6"/>
    <w:rsid w:val="00D1495D"/>
    <w:rsid w:val="00D20583"/>
    <w:rsid w:val="00D300B2"/>
    <w:rsid w:val="00D40B53"/>
    <w:rsid w:val="00D53ABD"/>
    <w:rsid w:val="00D6000B"/>
    <w:rsid w:val="00D60AFF"/>
    <w:rsid w:val="00D61179"/>
    <w:rsid w:val="00D637C2"/>
    <w:rsid w:val="00D80700"/>
    <w:rsid w:val="00D86DF6"/>
    <w:rsid w:val="00D87445"/>
    <w:rsid w:val="00D93E16"/>
    <w:rsid w:val="00DA415B"/>
    <w:rsid w:val="00DA5A88"/>
    <w:rsid w:val="00DB027E"/>
    <w:rsid w:val="00DB1B48"/>
    <w:rsid w:val="00DB65A9"/>
    <w:rsid w:val="00DC11DA"/>
    <w:rsid w:val="00DC2C9F"/>
    <w:rsid w:val="00DC7CBB"/>
    <w:rsid w:val="00DD02D4"/>
    <w:rsid w:val="00DD422B"/>
    <w:rsid w:val="00DD4DAA"/>
    <w:rsid w:val="00DE1FC0"/>
    <w:rsid w:val="00DE4526"/>
    <w:rsid w:val="00DE4F23"/>
    <w:rsid w:val="00DE6F25"/>
    <w:rsid w:val="00DE7017"/>
    <w:rsid w:val="00DF29A2"/>
    <w:rsid w:val="00DF52F7"/>
    <w:rsid w:val="00DF7166"/>
    <w:rsid w:val="00E01BA6"/>
    <w:rsid w:val="00E030F1"/>
    <w:rsid w:val="00E03CC7"/>
    <w:rsid w:val="00E05327"/>
    <w:rsid w:val="00E113ED"/>
    <w:rsid w:val="00E14FA4"/>
    <w:rsid w:val="00E21A32"/>
    <w:rsid w:val="00E22EF8"/>
    <w:rsid w:val="00E26B94"/>
    <w:rsid w:val="00E370B7"/>
    <w:rsid w:val="00E418E8"/>
    <w:rsid w:val="00E556CC"/>
    <w:rsid w:val="00E7257B"/>
    <w:rsid w:val="00E75311"/>
    <w:rsid w:val="00E7688A"/>
    <w:rsid w:val="00E833F2"/>
    <w:rsid w:val="00E84CA2"/>
    <w:rsid w:val="00E85C7B"/>
    <w:rsid w:val="00E922D5"/>
    <w:rsid w:val="00E94794"/>
    <w:rsid w:val="00EA26E4"/>
    <w:rsid w:val="00EA3473"/>
    <w:rsid w:val="00EA7AEB"/>
    <w:rsid w:val="00EB5A69"/>
    <w:rsid w:val="00EC1666"/>
    <w:rsid w:val="00EC6E52"/>
    <w:rsid w:val="00ED2CE4"/>
    <w:rsid w:val="00EE1643"/>
    <w:rsid w:val="00EE31B2"/>
    <w:rsid w:val="00EF41A8"/>
    <w:rsid w:val="00F03786"/>
    <w:rsid w:val="00F1107D"/>
    <w:rsid w:val="00F12CAE"/>
    <w:rsid w:val="00F1349C"/>
    <w:rsid w:val="00F32D43"/>
    <w:rsid w:val="00F339CE"/>
    <w:rsid w:val="00F417D1"/>
    <w:rsid w:val="00F4190A"/>
    <w:rsid w:val="00F46033"/>
    <w:rsid w:val="00F53682"/>
    <w:rsid w:val="00F631BB"/>
    <w:rsid w:val="00F64A78"/>
    <w:rsid w:val="00F64E50"/>
    <w:rsid w:val="00F70A8A"/>
    <w:rsid w:val="00F83362"/>
    <w:rsid w:val="00F85F29"/>
    <w:rsid w:val="00F90B46"/>
    <w:rsid w:val="00F938E0"/>
    <w:rsid w:val="00F94BC3"/>
    <w:rsid w:val="00F95DBD"/>
    <w:rsid w:val="00F96161"/>
    <w:rsid w:val="00F96F19"/>
    <w:rsid w:val="00FB150A"/>
    <w:rsid w:val="00FB1A96"/>
    <w:rsid w:val="00FB4482"/>
    <w:rsid w:val="00FB5EEA"/>
    <w:rsid w:val="00FB6614"/>
    <w:rsid w:val="00FC2178"/>
    <w:rsid w:val="00FD14BD"/>
    <w:rsid w:val="00FD6951"/>
    <w:rsid w:val="00FE53AE"/>
    <w:rsid w:val="00FF63CD"/>
    <w:rsid w:val="00FF6FAC"/>
    <w:rsid w:val="2A80E9AE"/>
    <w:rsid w:val="41344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4079D8"/>
  <w15:docId w15:val="{BEFAC672-BBAC-EE44-8746-7084F10C0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7EB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iaeuiue">
    <w:name w:val="Обычный.Ii?iaeuiue"/>
    <w:uiPriority w:val="99"/>
    <w:rsid w:val="00427EB1"/>
    <w:pPr>
      <w:autoSpaceDE w:val="0"/>
      <w:autoSpaceDN w:val="0"/>
    </w:pPr>
  </w:style>
  <w:style w:type="character" w:styleId="a3">
    <w:name w:val="footnote reference"/>
    <w:uiPriority w:val="99"/>
    <w:rsid w:val="00427EB1"/>
    <w:rPr>
      <w:rFonts w:ascii="Times New Roman" w:hAnsi="Times New Roman" w:cs="Times New Roman"/>
      <w:vertAlign w:val="superscript"/>
    </w:rPr>
  </w:style>
  <w:style w:type="paragraph" w:styleId="a4">
    <w:name w:val="footnote text"/>
    <w:basedOn w:val="Iiiaeuiue"/>
    <w:link w:val="a5"/>
    <w:uiPriority w:val="99"/>
    <w:rsid w:val="00427EB1"/>
  </w:style>
  <w:style w:type="character" w:customStyle="1" w:styleId="a5">
    <w:name w:val="Текст сноски Знак"/>
    <w:basedOn w:val="a0"/>
    <w:link w:val="a4"/>
    <w:uiPriority w:val="99"/>
    <w:rsid w:val="00427EB1"/>
  </w:style>
  <w:style w:type="paragraph" w:styleId="a6">
    <w:name w:val="No Spacing"/>
    <w:uiPriority w:val="1"/>
    <w:qFormat/>
    <w:rsid w:val="0014340F"/>
    <w:rPr>
      <w:sz w:val="24"/>
      <w:szCs w:val="24"/>
    </w:rPr>
  </w:style>
  <w:style w:type="character" w:customStyle="1" w:styleId="apple-converted-space">
    <w:name w:val="apple-converted-space"/>
    <w:basedOn w:val="a0"/>
    <w:rsid w:val="00DB65A9"/>
  </w:style>
  <w:style w:type="paragraph" w:styleId="2">
    <w:name w:val="Body Text Indent 2"/>
    <w:basedOn w:val="a"/>
    <w:link w:val="20"/>
    <w:rsid w:val="00CA03BF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A03BF"/>
  </w:style>
  <w:style w:type="paragraph" w:styleId="a7">
    <w:name w:val="List Paragraph"/>
    <w:basedOn w:val="a"/>
    <w:uiPriority w:val="34"/>
    <w:qFormat/>
    <w:rsid w:val="00CA03BF"/>
    <w:pPr>
      <w:ind w:left="720"/>
      <w:contextualSpacing/>
    </w:pPr>
  </w:style>
  <w:style w:type="paragraph" w:customStyle="1" w:styleId="0-">
    <w:name w:val="ХДВ 0-й отступ"/>
    <w:basedOn w:val="a"/>
    <w:link w:val="0-0"/>
    <w:qFormat/>
    <w:rsid w:val="00577943"/>
    <w:pPr>
      <w:widowControl w:val="0"/>
      <w:spacing w:before="60" w:after="0" w:line="240" w:lineRule="auto"/>
      <w:ind w:left="567" w:hanging="567"/>
      <w:jc w:val="both"/>
    </w:pPr>
    <w:rPr>
      <w:rFonts w:ascii="Times New Roman" w:eastAsia="Times New Roman" w:hAnsi="Times New Roman" w:cs="Arial"/>
      <w:spacing w:val="-4"/>
      <w:sz w:val="24"/>
      <w:szCs w:val="24"/>
      <w:lang w:eastAsia="ru-RU"/>
    </w:rPr>
  </w:style>
  <w:style w:type="character" w:customStyle="1" w:styleId="0-0">
    <w:name w:val="ХДВ 0-й отступ Знак Знак"/>
    <w:link w:val="0-"/>
    <w:rsid w:val="00577943"/>
    <w:rPr>
      <w:rFonts w:cs="Arial"/>
      <w:spacing w:val="-4"/>
      <w:sz w:val="24"/>
      <w:szCs w:val="24"/>
    </w:rPr>
  </w:style>
  <w:style w:type="paragraph" w:customStyle="1" w:styleId="ConsNonformat">
    <w:name w:val="ConsNonformat"/>
    <w:rsid w:val="000712B7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5738,bqiaagaaeyqcaaagiaiaaamhfgaabruwaaaaaaaaaaaaaaaaaaaaaaaaaaaaaaaaaaaaaaaaaaaaaaaaaaaaaaaaaaaaaaaaaaaaaaaaaaaaaaaaaaaaaaaaaaaaaaaaaaaaaaaaaaaaaaaaaaaaaaaaaaaaaaaaaaaaaaaaaaaaaaaaaaaaaaaaaaaaaaaaaaaaaaaaaaaaaaaaaaaaaaaaaaaaaaaaaaaaaaaa"/>
    <w:basedOn w:val="a0"/>
    <w:rsid w:val="007B676A"/>
  </w:style>
  <w:style w:type="character" w:styleId="a8">
    <w:name w:val="Emphasis"/>
    <w:basedOn w:val="a0"/>
    <w:qFormat/>
    <w:rsid w:val="007B676A"/>
    <w:rPr>
      <w:i/>
      <w:iCs/>
    </w:rPr>
  </w:style>
  <w:style w:type="paragraph" w:customStyle="1" w:styleId="11584">
    <w:name w:val="11584"/>
    <w:aliases w:val="bqiaagaaeyqcaaagiaiaaaozkgaabacqaaaaaaaaaaaaaaaaaaaaaaaaaaaaaaaaaaaaaaaaaaaaaaaaaaaaaaaaaaaaaaaaaaaaaaaaaaaaaaaaaaaaaaaaaaaaaaaaaaaaaaaaaaaaaaaaaaaaaaaaaaaaaaaaaaaaaaaaaaaaaaaaaaaaaaaaaaaaaaaaaaaaaaaaaaaaaaaaaaaaaaaaaaaaaaaaaaaaaaa"/>
    <w:basedOn w:val="a"/>
    <w:rsid w:val="00143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143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4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3044</Words>
  <Characters>17357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NikolasD</dc:creator>
  <cp:lastModifiedBy>Microsoft Office User</cp:lastModifiedBy>
  <cp:revision>15</cp:revision>
  <cp:lastPrinted>2020-05-15T12:00:00Z</cp:lastPrinted>
  <dcterms:created xsi:type="dcterms:W3CDTF">2021-10-14T09:17:00Z</dcterms:created>
  <dcterms:modified xsi:type="dcterms:W3CDTF">2025-04-24T07:42:00Z</dcterms:modified>
</cp:coreProperties>
</file>